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E66B9" w14:textId="14FCEAB4" w:rsidR="005E4033" w:rsidRPr="004E6B4C" w:rsidRDefault="005E4033" w:rsidP="00B41AB8">
      <w:pPr>
        <w:suppressAutoHyphens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Szczecin, dnia </w:t>
      </w:r>
      <w:r w:rsidR="00261DBC">
        <w:rPr>
          <w:rFonts w:asciiTheme="minorHAnsi" w:eastAsia="Calibri" w:hAnsiTheme="minorHAnsi" w:cstheme="minorHAnsi"/>
          <w:sz w:val="22"/>
          <w:szCs w:val="22"/>
        </w:rPr>
        <w:t>22</w:t>
      </w:r>
      <w:r w:rsidR="004C0B3E">
        <w:rPr>
          <w:rFonts w:asciiTheme="minorHAnsi" w:eastAsia="Calibri" w:hAnsiTheme="minorHAnsi" w:cstheme="minorHAnsi"/>
          <w:sz w:val="22"/>
          <w:szCs w:val="22"/>
        </w:rPr>
        <w:t>.0</w:t>
      </w:r>
      <w:r w:rsidR="006237A0">
        <w:rPr>
          <w:rFonts w:asciiTheme="minorHAnsi" w:eastAsia="Calibri" w:hAnsiTheme="minorHAnsi" w:cstheme="minorHAnsi"/>
          <w:sz w:val="22"/>
          <w:szCs w:val="22"/>
        </w:rPr>
        <w:t>7</w:t>
      </w:r>
      <w:r w:rsidR="004C0B3E">
        <w:rPr>
          <w:rFonts w:asciiTheme="minorHAnsi" w:eastAsia="Calibri" w:hAnsiTheme="minorHAnsi" w:cstheme="minorHAnsi"/>
          <w:sz w:val="22"/>
          <w:szCs w:val="22"/>
        </w:rPr>
        <w:t>.</w:t>
      </w:r>
      <w:r w:rsidR="00D62F13">
        <w:rPr>
          <w:rFonts w:asciiTheme="minorHAnsi" w:eastAsia="Calibri" w:hAnsiTheme="minorHAnsi" w:cstheme="minorHAnsi"/>
          <w:sz w:val="22"/>
          <w:szCs w:val="22"/>
        </w:rPr>
        <w:t>202</w:t>
      </w:r>
      <w:r w:rsidR="000C5993">
        <w:rPr>
          <w:rFonts w:asciiTheme="minorHAnsi" w:eastAsia="Calibri" w:hAnsiTheme="minorHAnsi" w:cstheme="minorHAnsi"/>
          <w:sz w:val="22"/>
          <w:szCs w:val="22"/>
        </w:rPr>
        <w:t>5</w:t>
      </w:r>
      <w:r w:rsidR="00293274">
        <w:rPr>
          <w:rFonts w:asciiTheme="minorHAnsi" w:eastAsia="Calibri" w:hAnsiTheme="minorHAnsi" w:cstheme="minorHAnsi"/>
          <w:sz w:val="22"/>
          <w:szCs w:val="22"/>
        </w:rPr>
        <w:t xml:space="preserve"> r.</w:t>
      </w:r>
    </w:p>
    <w:p w14:paraId="3FB7B5A7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05C09778" w14:textId="77777777" w:rsidR="005E4033" w:rsidRPr="004E6B4C" w:rsidRDefault="005E4033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4E6B4C" w:rsidRDefault="00AD21FB" w:rsidP="001C45B6">
      <w:pPr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4E6B4C" w:rsidRDefault="005E4033" w:rsidP="00B41AB8">
      <w:pPr>
        <w:suppressAutoHyphens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528CB930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7BA95122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99A785E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6088119" w14:textId="77777777" w:rsidR="00AD21FB" w:rsidRPr="004E6B4C" w:rsidRDefault="00AD21FB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2F4D527B" w14:textId="77777777" w:rsidR="00FB4D7D" w:rsidRPr="004E6B4C" w:rsidRDefault="00FB4D7D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00AFB8E4" w14:textId="77777777" w:rsidR="00FB4D7D" w:rsidRPr="004E6B4C" w:rsidRDefault="00FB4D7D" w:rsidP="001C45B6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488B7634" w14:textId="1B5F7DB0" w:rsidR="003255A7" w:rsidRPr="007C1A19" w:rsidRDefault="005E4033" w:rsidP="007C1A19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ZAMAWIAJĄCY:</w:t>
      </w:r>
    </w:p>
    <w:p w14:paraId="7D559AD5" w14:textId="5A428D7F" w:rsidR="005E4033" w:rsidRPr="004E6B4C" w:rsidRDefault="00887470" w:rsidP="003255A7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4E6B4C" w:rsidRDefault="00C8234C" w:rsidP="00B41AB8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u</w:t>
      </w:r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l. M. </w:t>
      </w:r>
      <w:proofErr w:type="spellStart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Golisza</w:t>
      </w:r>
      <w:proofErr w:type="spellEnd"/>
      <w:r w:rsidR="00887470"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10, 71-682 Szczecin</w:t>
      </w:r>
    </w:p>
    <w:p w14:paraId="0B16C02C" w14:textId="77777777" w:rsidR="005E4033" w:rsidRPr="004E6B4C" w:rsidRDefault="00AD21FB" w:rsidP="004E6B4C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59B3D104">
            <wp:simplePos x="0" y="0"/>
            <wp:positionH relativeFrom="margin">
              <wp:posOffset>2534920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4B0A7794" w:rsidR="005E4033" w:rsidRPr="004E6B4C" w:rsidRDefault="005E4033" w:rsidP="00B41AB8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ZAPRASZA DO ZŁOŻENIA OFERTY 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POSTĘPOWANIU O UDZIELENIE ZAMÓWIENIA,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JEST MNIEJSZA NIŻ KWOTA 130 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000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,00</w:t>
      </w:r>
      <w:r w:rsidR="00F217A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</w:t>
      </w:r>
      <w:r w:rsidR="00D51F08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ZŁ NETTO</w:t>
      </w:r>
      <w:r w:rsidR="004A1D4E"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NA</w:t>
      </w:r>
      <w:r w:rsidRPr="004E6B4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0BD0F733" w14:textId="77777777" w:rsidR="004E6B4C" w:rsidRDefault="004E6B4C" w:rsidP="00B41AB8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5B59916" w14:textId="77777777" w:rsidR="006237A0" w:rsidRDefault="006237A0" w:rsidP="006237A0">
      <w:pPr>
        <w:tabs>
          <w:tab w:val="center" w:pos="4536"/>
          <w:tab w:val="right" w:pos="9072"/>
        </w:tabs>
        <w:jc w:val="center"/>
        <w:rPr>
          <w:rFonts w:ascii="Calibri" w:hAnsi="Calibri" w:cs="Calibri"/>
          <w:b/>
          <w:sz w:val="22"/>
          <w:szCs w:val="22"/>
        </w:rPr>
      </w:pPr>
      <w:r w:rsidRPr="00BB4B71">
        <w:rPr>
          <w:rFonts w:ascii="Calibri" w:hAnsi="Calibri" w:cs="Calibri"/>
          <w:b/>
          <w:sz w:val="22"/>
          <w:szCs w:val="22"/>
        </w:rPr>
        <w:t>„</w:t>
      </w:r>
      <w:r>
        <w:rPr>
          <w:rFonts w:ascii="Calibri" w:hAnsi="Calibri" w:cs="Calibri"/>
          <w:b/>
          <w:sz w:val="22"/>
          <w:szCs w:val="22"/>
        </w:rPr>
        <w:t xml:space="preserve">Badanie biogazu przed i za filtrem </w:t>
      </w:r>
      <w:proofErr w:type="spellStart"/>
      <w:r w:rsidRPr="00AE536B">
        <w:rPr>
          <w:rFonts w:ascii="Calibri" w:hAnsi="Calibri" w:cs="Calibri"/>
          <w:b/>
          <w:sz w:val="22"/>
          <w:szCs w:val="22"/>
        </w:rPr>
        <w:t>silkoksanów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w celu sprawdzenia stanu złoża węgla aktywnego </w:t>
      </w:r>
    </w:p>
    <w:p w14:paraId="52BECA57" w14:textId="77777777" w:rsidR="006237A0" w:rsidRPr="00D15F93" w:rsidRDefault="006237A0" w:rsidP="006237A0">
      <w:pPr>
        <w:tabs>
          <w:tab w:val="center" w:pos="4536"/>
          <w:tab w:val="right" w:pos="9072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 określenia częstotliwości wymiany na Oczyszczalni Ścieków „Pomorzany” oraz biogazu surowego na Oczyszczalni Ścieków „Zdroje</w:t>
      </w:r>
      <w:r w:rsidRPr="00D15F93">
        <w:rPr>
          <w:rFonts w:ascii="Calibri" w:hAnsi="Calibri" w:cs="Calibri"/>
          <w:b/>
          <w:sz w:val="22"/>
          <w:szCs w:val="22"/>
        </w:rPr>
        <w:t>”</w:t>
      </w:r>
    </w:p>
    <w:p w14:paraId="1B845A87" w14:textId="77777777" w:rsidR="00CC16BF" w:rsidRPr="00125E80" w:rsidRDefault="00CC16BF" w:rsidP="00CC16BF">
      <w:pPr>
        <w:tabs>
          <w:tab w:val="left" w:pos="540"/>
        </w:tabs>
        <w:jc w:val="center"/>
        <w:rPr>
          <w:rFonts w:ascii="Calibri" w:hAnsi="Calibri" w:cs="Calibri"/>
          <w:b/>
          <w:i/>
          <w:color w:val="002060"/>
          <w:sz w:val="22"/>
          <w:szCs w:val="22"/>
        </w:rPr>
      </w:pPr>
    </w:p>
    <w:p w14:paraId="2ECB9C4F" w14:textId="77777777" w:rsidR="00382D45" w:rsidRPr="004E6B4C" w:rsidRDefault="00382D45" w:rsidP="00382D45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Oświadczenie o statusie dużego przedsiębiorcy</w:t>
      </w:r>
    </w:p>
    <w:p w14:paraId="5438508C" w14:textId="03AD304C" w:rsidR="00382D45" w:rsidRDefault="00382D45" w:rsidP="00382D45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Zakład Wodociągów i Kanalizacji Sp. z o. o. w Szczecinie oświadcza, że posiada status dużego przedsiębiorcy </w:t>
      </w:r>
      <w:r>
        <w:rPr>
          <w:rFonts w:asciiTheme="minorHAnsi" w:hAnsiTheme="minorHAnsi" w:cstheme="minorHAnsi"/>
          <w:sz w:val="20"/>
          <w:szCs w:val="22"/>
          <w:lang w:eastAsia="pl-PL"/>
        </w:rPr>
        <w:br/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>w rozumieniu przepisów ustawy z dnia 8 marca 2013 r. o przeciwdziałaniu nadmiernym opóźnieniom w transakcjach handlowych</w:t>
      </w:r>
      <w:r>
        <w:rPr>
          <w:rFonts w:asciiTheme="minorHAnsi" w:hAnsiTheme="minorHAnsi" w:cstheme="minorHAnsi"/>
          <w:sz w:val="20"/>
          <w:szCs w:val="22"/>
          <w:lang w:eastAsia="pl-PL"/>
        </w:rPr>
        <w:t xml:space="preserve"> (Dz.U.  z 2023 r. poz. 179</w:t>
      </w:r>
      <w:r w:rsidR="00F573AB">
        <w:rPr>
          <w:rFonts w:asciiTheme="minorHAnsi" w:hAnsiTheme="minorHAnsi" w:cstheme="minorHAnsi"/>
          <w:sz w:val="20"/>
          <w:szCs w:val="22"/>
          <w:lang w:eastAsia="pl-PL"/>
        </w:rPr>
        <w:t>0</w:t>
      </w:r>
      <w:r>
        <w:rPr>
          <w:rFonts w:asciiTheme="minorHAnsi" w:hAnsiTheme="minorHAnsi" w:cstheme="minorHAnsi"/>
          <w:sz w:val="20"/>
          <w:szCs w:val="22"/>
          <w:lang w:eastAsia="pl-PL"/>
        </w:rPr>
        <w:t>)</w:t>
      </w:r>
      <w:r w:rsidRPr="004E6B4C">
        <w:rPr>
          <w:rFonts w:asciiTheme="minorHAnsi" w:hAnsiTheme="minorHAnsi" w:cstheme="minorHAnsi"/>
          <w:sz w:val="20"/>
          <w:szCs w:val="22"/>
          <w:lang w:eastAsia="pl-PL"/>
        </w:rPr>
        <w:t xml:space="preserve"> oraz Załącznika nr 1 do Rozporządzenia Komisji (UE) nr 651/2014 z dnia 17 czerwca 2014 r. uznającego niektóre rodzaje pomocy za zgodne z rynkiem wewnętrznym w zastosowaniu art. 107 i 108 Traktatu (Dz. Urz. UE L 187 z 26.06.2014, str.1, z </w:t>
      </w:r>
      <w:proofErr w:type="spellStart"/>
      <w:r w:rsidRPr="004E6B4C">
        <w:rPr>
          <w:rFonts w:asciiTheme="minorHAnsi" w:hAnsiTheme="minorHAnsi" w:cstheme="minorHAnsi"/>
          <w:sz w:val="20"/>
          <w:szCs w:val="22"/>
          <w:lang w:eastAsia="pl-PL"/>
        </w:rPr>
        <w:t>późn</w:t>
      </w:r>
      <w:proofErr w:type="spellEnd"/>
      <w:r w:rsidRPr="004E6B4C">
        <w:rPr>
          <w:rFonts w:asciiTheme="minorHAnsi" w:hAnsiTheme="minorHAnsi" w:cstheme="minorHAnsi"/>
          <w:sz w:val="20"/>
          <w:szCs w:val="22"/>
          <w:lang w:eastAsia="pl-PL"/>
        </w:rPr>
        <w:t>. zm.).</w:t>
      </w:r>
    </w:p>
    <w:p w14:paraId="0F770080" w14:textId="77777777" w:rsidR="00382D45" w:rsidRDefault="00382D45" w:rsidP="00382D45">
      <w:pPr>
        <w:jc w:val="both"/>
        <w:rPr>
          <w:rFonts w:asciiTheme="minorHAnsi" w:hAnsiTheme="minorHAnsi" w:cstheme="minorHAnsi"/>
          <w:sz w:val="20"/>
          <w:szCs w:val="22"/>
          <w:lang w:eastAsia="pl-PL"/>
        </w:rPr>
      </w:pPr>
    </w:p>
    <w:p w14:paraId="635AE8B8" w14:textId="77777777" w:rsidR="00382D45" w:rsidRPr="00813287" w:rsidRDefault="00382D45" w:rsidP="00382D45">
      <w:pPr>
        <w:pStyle w:val="Defaul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13287">
        <w:rPr>
          <w:rFonts w:asciiTheme="minorHAnsi" w:hAnsiTheme="minorHAnsi" w:cstheme="minorHAnsi"/>
          <w:b/>
          <w:bCs/>
          <w:sz w:val="22"/>
          <w:szCs w:val="22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319EB9DB" w14:textId="77777777" w:rsidR="00382D45" w:rsidRPr="00813287" w:rsidRDefault="00382D45" w:rsidP="00382D45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 xml:space="preserve">Zarządzeniem Nr 6/2024 Prezesa Zarządu </w:t>
      </w:r>
      <w:proofErr w:type="spellStart"/>
      <w:r w:rsidRPr="00813287">
        <w:rPr>
          <w:rFonts w:asciiTheme="minorHAnsi" w:hAnsiTheme="minorHAnsi" w:cstheme="minorHAnsi"/>
          <w:sz w:val="20"/>
          <w:szCs w:val="20"/>
        </w:rPr>
        <w:t>ZWiK</w:t>
      </w:r>
      <w:proofErr w:type="spellEnd"/>
      <w:r w:rsidRPr="00813287">
        <w:rPr>
          <w:rFonts w:asciiTheme="minorHAnsi" w:hAnsiTheme="minorHAnsi" w:cstheme="minorHAnsi"/>
          <w:sz w:val="20"/>
          <w:szCs w:val="20"/>
        </w:rPr>
        <w:t xml:space="preserve">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314CC653" w14:textId="77777777" w:rsidR="00382D45" w:rsidRPr="00813287" w:rsidRDefault="00382D45" w:rsidP="00382D45">
      <w:pPr>
        <w:jc w:val="both"/>
        <w:rPr>
          <w:rFonts w:asciiTheme="minorHAnsi" w:hAnsiTheme="minorHAnsi" w:cstheme="minorHAnsi"/>
          <w:sz w:val="20"/>
          <w:szCs w:val="20"/>
        </w:rPr>
      </w:pPr>
      <w:r w:rsidRPr="00813287">
        <w:rPr>
          <w:rFonts w:asciiTheme="minorHAnsi" w:hAnsiTheme="minorHAnsi" w:cstheme="minorHAns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77777777" w:rsidR="005D513A" w:rsidRPr="004E6B4C" w:rsidRDefault="005D513A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169B8FE" w14:textId="3ED89D74" w:rsidR="00CC16BF" w:rsidRPr="00CC16BF" w:rsidRDefault="0014109E" w:rsidP="001C669A">
      <w:pPr>
        <w:pStyle w:val="Akapitzlist"/>
        <w:numPr>
          <w:ilvl w:val="0"/>
          <w:numId w:val="17"/>
        </w:numPr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017D12">
        <w:rPr>
          <w:rFonts w:asciiTheme="minorHAnsi" w:hAnsiTheme="minorHAnsi" w:cstheme="minorHAnsi"/>
          <w:b/>
          <w:sz w:val="22"/>
          <w:szCs w:val="22"/>
          <w:lang w:eastAsia="pl-PL"/>
        </w:rPr>
        <w:t>OPIS PRZEDMIOTU ZAMÓWIENIA</w:t>
      </w:r>
      <w:r w:rsidR="00E26A7E" w:rsidRPr="00017D1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, </w:t>
      </w:r>
      <w:r w:rsidR="00C8234C" w:rsidRPr="00017D12">
        <w:rPr>
          <w:rFonts w:asciiTheme="minorHAnsi" w:hAnsiTheme="minorHAnsi" w:cstheme="minorHAnsi"/>
          <w:b/>
          <w:sz w:val="22"/>
          <w:szCs w:val="22"/>
          <w:lang w:eastAsia="pl-PL"/>
        </w:rPr>
        <w:t>WARUNKI REALIZACJI ZAMÓWIENIA</w:t>
      </w:r>
      <w:r w:rsidR="000F6E13" w:rsidRPr="00017D12">
        <w:rPr>
          <w:rFonts w:asciiTheme="minorHAnsi" w:hAnsiTheme="minorHAnsi" w:cstheme="minorHAnsi"/>
          <w:b/>
          <w:sz w:val="22"/>
          <w:szCs w:val="22"/>
          <w:lang w:eastAsia="pl-PL"/>
        </w:rPr>
        <w:t>, TERMIN PŁATNOŚCI</w:t>
      </w:r>
    </w:p>
    <w:p w14:paraId="086276E9" w14:textId="3D945F93" w:rsidR="00AC7BA9" w:rsidRPr="006237A0" w:rsidRDefault="006237A0" w:rsidP="00293D42">
      <w:pPr>
        <w:pStyle w:val="Akapitzlist"/>
        <w:numPr>
          <w:ilvl w:val="0"/>
          <w:numId w:val="43"/>
        </w:numPr>
        <w:spacing w:before="60"/>
        <w:ind w:left="425" w:hanging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  <w:lang w:eastAsia="pl-PL"/>
        </w:rPr>
      </w:pPr>
      <w:r w:rsidRPr="00036CEA">
        <w:rPr>
          <w:rFonts w:asciiTheme="minorHAnsi" w:hAnsiTheme="minorHAnsi" w:cstheme="minorHAnsi"/>
          <w:sz w:val="22"/>
          <w:szCs w:val="20"/>
          <w:lang w:eastAsia="pl-PL"/>
        </w:rPr>
        <w:t xml:space="preserve">Przedmiotem zamówienia jest usługa </w:t>
      </w:r>
      <w:r>
        <w:rPr>
          <w:rFonts w:asciiTheme="minorHAnsi" w:hAnsiTheme="minorHAnsi" w:cstheme="minorHAnsi"/>
          <w:sz w:val="22"/>
          <w:szCs w:val="20"/>
          <w:lang w:eastAsia="pl-PL"/>
        </w:rPr>
        <w:t xml:space="preserve">polegająca na </w:t>
      </w:r>
      <w:r w:rsidRPr="00D74F71">
        <w:rPr>
          <w:rFonts w:asciiTheme="minorHAnsi" w:eastAsia="Calibri" w:hAnsiTheme="minorHAnsi" w:cstheme="minorHAnsi"/>
          <w:sz w:val="22"/>
          <w:szCs w:val="22"/>
        </w:rPr>
        <w:t xml:space="preserve">badaniu biogazu przed i za filtrem </w:t>
      </w:r>
      <w:proofErr w:type="spellStart"/>
      <w:r w:rsidRPr="00AE536B">
        <w:rPr>
          <w:rFonts w:asciiTheme="minorHAnsi" w:eastAsia="Calibri" w:hAnsiTheme="minorHAnsi" w:cstheme="minorHAnsi"/>
          <w:sz w:val="22"/>
          <w:szCs w:val="22"/>
        </w:rPr>
        <w:t>silkoksanów</w:t>
      </w:r>
      <w:proofErr w:type="spellEnd"/>
      <w:r w:rsidRPr="00D74F7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141AA4">
        <w:rPr>
          <w:rFonts w:asciiTheme="minorHAnsi" w:eastAsia="Calibri" w:hAnsiTheme="minorHAnsi" w:cstheme="minorHAnsi"/>
          <w:sz w:val="22"/>
          <w:szCs w:val="22"/>
        </w:rPr>
        <w:br/>
      </w:r>
      <w:r w:rsidRPr="00D74F71">
        <w:rPr>
          <w:rFonts w:asciiTheme="minorHAnsi" w:eastAsia="Calibri" w:hAnsiTheme="minorHAnsi" w:cstheme="minorHAnsi"/>
          <w:sz w:val="22"/>
          <w:szCs w:val="22"/>
        </w:rPr>
        <w:t xml:space="preserve">w celu sprawdzenia stanu złoża węgla aktywnego i określenia częstotliwości </w:t>
      </w:r>
      <w:r>
        <w:rPr>
          <w:rFonts w:asciiTheme="minorHAnsi" w:eastAsia="Calibri" w:hAnsiTheme="minorHAnsi" w:cstheme="minorHAnsi"/>
          <w:sz w:val="22"/>
          <w:szCs w:val="22"/>
        </w:rPr>
        <w:t xml:space="preserve">jego </w:t>
      </w:r>
      <w:r w:rsidRPr="00D74F71">
        <w:rPr>
          <w:rFonts w:asciiTheme="minorHAnsi" w:eastAsia="Calibri" w:hAnsiTheme="minorHAnsi" w:cstheme="minorHAnsi"/>
          <w:sz w:val="22"/>
          <w:szCs w:val="22"/>
        </w:rPr>
        <w:t xml:space="preserve">wymiany na Oczyszczalni Ścieków </w:t>
      </w:r>
      <w:r>
        <w:rPr>
          <w:rFonts w:asciiTheme="minorHAnsi" w:eastAsia="Calibri" w:hAnsiTheme="minorHAnsi" w:cstheme="minorHAnsi"/>
          <w:sz w:val="22"/>
          <w:szCs w:val="22"/>
        </w:rPr>
        <w:t>„</w:t>
      </w:r>
      <w:r w:rsidRPr="00D74F71">
        <w:rPr>
          <w:rFonts w:asciiTheme="minorHAnsi" w:eastAsia="Calibri" w:hAnsiTheme="minorHAnsi" w:cstheme="minorHAnsi"/>
          <w:sz w:val="22"/>
          <w:szCs w:val="22"/>
        </w:rPr>
        <w:t>Pomorzany</w:t>
      </w:r>
      <w:r>
        <w:rPr>
          <w:rFonts w:asciiTheme="minorHAnsi" w:eastAsia="Calibri" w:hAnsiTheme="minorHAnsi" w:cstheme="minorHAnsi"/>
          <w:sz w:val="22"/>
          <w:szCs w:val="22"/>
        </w:rPr>
        <w:t>”</w:t>
      </w:r>
      <w:r w:rsidRPr="00D74F71">
        <w:rPr>
          <w:rFonts w:asciiTheme="minorHAnsi" w:eastAsia="Calibri" w:hAnsiTheme="minorHAnsi" w:cstheme="minorHAnsi"/>
          <w:sz w:val="22"/>
          <w:szCs w:val="22"/>
        </w:rPr>
        <w:t xml:space="preserve"> oraz badanie biogazu surowe</w:t>
      </w:r>
      <w:r>
        <w:rPr>
          <w:rFonts w:asciiTheme="minorHAnsi" w:eastAsia="Calibri" w:hAnsiTheme="minorHAnsi" w:cstheme="minorHAnsi"/>
          <w:sz w:val="22"/>
          <w:szCs w:val="22"/>
        </w:rPr>
        <w:t>go na Oczyszczalni Ścieków „Zdroje”.</w:t>
      </w:r>
    </w:p>
    <w:p w14:paraId="1250E4C9" w14:textId="454458AF" w:rsidR="00FB2BC1" w:rsidRPr="006237A0" w:rsidRDefault="00FB2BC1" w:rsidP="006237A0">
      <w:pPr>
        <w:pStyle w:val="Akapitzlist"/>
        <w:numPr>
          <w:ilvl w:val="0"/>
          <w:numId w:val="43"/>
        </w:numPr>
        <w:spacing w:before="60" w:after="120"/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  <w:lang w:eastAsia="pl-PL"/>
        </w:rPr>
      </w:pPr>
      <w:r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Szczegółowy opis przedmiotu zamówienia oraz zakres zamówienia </w:t>
      </w:r>
      <w:r w:rsidR="00AC7BA9"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został ujęty </w:t>
      </w:r>
      <w:r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>w Załącznik</w:t>
      </w:r>
      <w:r w:rsidR="00AC7BA9"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>u</w:t>
      </w:r>
      <w:r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nr</w:t>
      </w:r>
      <w:r w:rsidR="00AC7BA9"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2</w:t>
      </w:r>
      <w:r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</w:t>
      </w:r>
      <w:r w:rsidR="00714F98"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>Z</w:t>
      </w:r>
      <w:r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>apytania ofertowego.</w:t>
      </w:r>
      <w:r w:rsidR="007113BF" w:rsidRPr="006237A0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6DA7966C" w14:textId="0F032986" w:rsidR="008574BC" w:rsidRPr="006237A0" w:rsidRDefault="008574BC" w:rsidP="006237A0">
      <w:pPr>
        <w:pStyle w:val="Akapitzlist"/>
        <w:numPr>
          <w:ilvl w:val="0"/>
          <w:numId w:val="43"/>
        </w:numPr>
        <w:spacing w:before="60" w:after="120"/>
        <w:ind w:left="426" w:hanging="426"/>
        <w:jc w:val="both"/>
        <w:rPr>
          <w:rFonts w:asciiTheme="minorHAnsi" w:hAnsiTheme="minorHAnsi" w:cstheme="minorHAnsi"/>
          <w:sz w:val="22"/>
          <w:szCs w:val="22"/>
          <w:u w:val="single"/>
          <w:lang w:eastAsia="pl-PL"/>
        </w:rPr>
      </w:pPr>
      <w:r w:rsidRPr="006237A0">
        <w:rPr>
          <w:rFonts w:asciiTheme="minorHAnsi" w:hAnsiTheme="minorHAnsi" w:cstheme="minorHAnsi"/>
          <w:sz w:val="22"/>
          <w:szCs w:val="22"/>
          <w:lang w:eastAsia="pl-PL"/>
        </w:rPr>
        <w:t>Termin wykonania przedmiotu zamówienia:</w:t>
      </w:r>
    </w:p>
    <w:p w14:paraId="0B8DD0A2" w14:textId="0D0088FF" w:rsidR="006237A0" w:rsidRPr="00D77982" w:rsidRDefault="006237A0" w:rsidP="006237A0">
      <w:pPr>
        <w:pStyle w:val="Akapitzlist"/>
        <w:numPr>
          <w:ilvl w:val="0"/>
          <w:numId w:val="45"/>
        </w:num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D77982">
        <w:rPr>
          <w:rFonts w:asciiTheme="minorHAnsi" w:hAnsiTheme="minorHAnsi" w:cstheme="minorHAnsi"/>
          <w:sz w:val="22"/>
          <w:szCs w:val="22"/>
        </w:rPr>
        <w:lastRenderedPageBreak/>
        <w:t xml:space="preserve">Oczyszczalnia Ścieków „Pomorzany” - termin wykonania każdej serii pomiarowej pozostaje do indywidualnego uzgodnienia z Zamawiającym, z zastrzeżeniem, że ostatni pomiar winien być wykonany </w:t>
      </w:r>
      <w:r w:rsidRPr="00D77982">
        <w:rPr>
          <w:rFonts w:asciiTheme="minorHAnsi" w:hAnsiTheme="minorHAnsi" w:cstheme="minorHAnsi"/>
          <w:b/>
          <w:sz w:val="22"/>
          <w:szCs w:val="22"/>
        </w:rPr>
        <w:t xml:space="preserve">nie później </w:t>
      </w:r>
      <w:r w:rsidR="00D77982" w:rsidRPr="00D77982">
        <w:rPr>
          <w:rFonts w:asciiTheme="minorHAnsi" w:hAnsiTheme="minorHAnsi" w:cstheme="minorHAnsi"/>
          <w:b/>
          <w:sz w:val="22"/>
          <w:szCs w:val="22"/>
        </w:rPr>
        <w:t>niż 12 miesięcy od daty zawarcia umowy</w:t>
      </w:r>
      <w:r w:rsidRPr="00D77982">
        <w:rPr>
          <w:rFonts w:asciiTheme="minorHAnsi" w:hAnsiTheme="minorHAnsi" w:cstheme="minorHAnsi"/>
          <w:b/>
          <w:sz w:val="22"/>
          <w:szCs w:val="22"/>
        </w:rPr>
        <w:t>,</w:t>
      </w:r>
    </w:p>
    <w:p w14:paraId="075CBB65" w14:textId="105F2BC3" w:rsidR="006237A0" w:rsidRPr="00D77982" w:rsidRDefault="006237A0" w:rsidP="006237A0">
      <w:pPr>
        <w:pStyle w:val="Akapitzlist"/>
        <w:numPr>
          <w:ilvl w:val="0"/>
          <w:numId w:val="45"/>
        </w:numPr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D77982">
        <w:rPr>
          <w:rFonts w:asciiTheme="minorHAnsi" w:hAnsiTheme="minorHAnsi" w:cstheme="minorHAnsi"/>
          <w:sz w:val="22"/>
          <w:szCs w:val="22"/>
        </w:rPr>
        <w:t xml:space="preserve">Oczyszczalnia Ścieków „Zdroje” - termin wykonania każdej serii pomiarowej pozostaje do indywidualnego uzgodnienia z Zamawiającym, z zastrzeżeniem, że ostatni pomiar winien być wykonany </w:t>
      </w:r>
      <w:r w:rsidRPr="00D77982">
        <w:rPr>
          <w:rFonts w:asciiTheme="minorHAnsi" w:hAnsiTheme="minorHAnsi" w:cstheme="minorHAnsi"/>
          <w:b/>
          <w:sz w:val="22"/>
          <w:szCs w:val="22"/>
        </w:rPr>
        <w:t xml:space="preserve">nie później </w:t>
      </w:r>
      <w:r w:rsidR="00D77982" w:rsidRPr="00D77982">
        <w:rPr>
          <w:rFonts w:asciiTheme="minorHAnsi" w:hAnsiTheme="minorHAnsi" w:cstheme="minorHAnsi"/>
          <w:b/>
          <w:sz w:val="22"/>
          <w:szCs w:val="22"/>
        </w:rPr>
        <w:t>niż 12 miesięcy od daty zawarcia umowy</w:t>
      </w:r>
      <w:r w:rsidRPr="00D77982">
        <w:rPr>
          <w:rFonts w:asciiTheme="minorHAnsi" w:hAnsiTheme="minorHAnsi" w:cstheme="minorHAnsi"/>
          <w:b/>
          <w:sz w:val="22"/>
          <w:szCs w:val="22"/>
        </w:rPr>
        <w:t>.</w:t>
      </w:r>
    </w:p>
    <w:p w14:paraId="51428CD8" w14:textId="486F68C4" w:rsidR="008574BC" w:rsidRPr="00AC7BA9" w:rsidRDefault="008574BC" w:rsidP="006237A0">
      <w:pPr>
        <w:pStyle w:val="Akapitzlist"/>
        <w:numPr>
          <w:ilvl w:val="0"/>
          <w:numId w:val="43"/>
        </w:numPr>
        <w:ind w:left="426" w:hanging="426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AC7BA9">
        <w:rPr>
          <w:rFonts w:asciiTheme="minorHAnsi" w:hAnsiTheme="minorHAnsi" w:cstheme="minorHAnsi"/>
          <w:sz w:val="22"/>
          <w:szCs w:val="22"/>
          <w:lang w:eastAsia="pl-PL"/>
        </w:rPr>
        <w:t>Miejsce wykonania usługi:</w:t>
      </w:r>
      <w:r w:rsidR="006237A0">
        <w:rPr>
          <w:rFonts w:asciiTheme="minorHAnsi" w:hAnsiTheme="minorHAnsi" w:cstheme="minorHAnsi"/>
          <w:sz w:val="22"/>
          <w:szCs w:val="22"/>
          <w:lang w:eastAsia="pl-PL"/>
        </w:rPr>
        <w:t xml:space="preserve"> Oczyszczalnia Ścieków „Pomorzany” ul. Tama Pomorzańska 8 w Szczecinie i Oczyszczalnia Ścieków „Zdroje” ul. Wspólna 43 w Szczecinie</w:t>
      </w:r>
    </w:p>
    <w:p w14:paraId="410C9B74" w14:textId="2E1E8BEB" w:rsidR="00861B06" w:rsidRPr="00D77982" w:rsidRDefault="008574BC" w:rsidP="006237A0">
      <w:pPr>
        <w:pStyle w:val="Akapitzlist"/>
        <w:numPr>
          <w:ilvl w:val="0"/>
          <w:numId w:val="43"/>
        </w:numPr>
        <w:ind w:left="426" w:hanging="426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AC7BA9">
        <w:rPr>
          <w:rFonts w:asciiTheme="minorHAnsi" w:hAnsiTheme="minorHAnsi" w:cstheme="minorHAnsi"/>
          <w:sz w:val="22"/>
          <w:szCs w:val="22"/>
          <w:lang w:eastAsia="pl-PL"/>
        </w:rPr>
        <w:t>Termin płatności: 30 dni od daty dostarczenia Zamawiającemu faktury VAT kompletnej i prawidłowo wystawionej po wykonaniu usługi.</w:t>
      </w:r>
      <w:r w:rsidRPr="00AC7BA9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 xml:space="preserve"> </w:t>
      </w:r>
      <w:r w:rsidRPr="00AC7BA9">
        <w:rPr>
          <w:rFonts w:asciiTheme="minorHAnsi" w:hAnsiTheme="minorHAnsi" w:cstheme="minorHAnsi"/>
          <w:sz w:val="22"/>
          <w:szCs w:val="22"/>
          <w:lang w:eastAsia="pl-PL"/>
        </w:rPr>
        <w:t>Zamawiający dokona płatności za usługę w mechanizmie podzielonej płatności.</w:t>
      </w:r>
    </w:p>
    <w:p w14:paraId="64EA7310" w14:textId="77777777" w:rsidR="00D77982" w:rsidRPr="007113BF" w:rsidRDefault="00D77982" w:rsidP="00D77982">
      <w:pPr>
        <w:pStyle w:val="Akapitzlist"/>
        <w:ind w:left="426"/>
        <w:contextualSpacing w:val="0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</w:p>
    <w:p w14:paraId="70A43D67" w14:textId="4C24A816" w:rsidR="00C8234C" w:rsidRPr="004E6B4C" w:rsidRDefault="00C8234C" w:rsidP="003255A7">
      <w:pPr>
        <w:spacing w:before="120"/>
        <w:ind w:left="425" w:hanging="425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="006C5A7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I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ab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INFORMACJE OGÓLNE O POSTĘPOWANIU, KOMUNIKACJA MIĘDZY ZAMAWIAJĄCYM </w:t>
      </w:r>
      <w:r w:rsidR="004E6B4C">
        <w:rPr>
          <w:rFonts w:asciiTheme="minorHAnsi" w:hAnsiTheme="minorHAnsi" w:cstheme="minorHAnsi"/>
          <w:b/>
          <w:sz w:val="22"/>
          <w:szCs w:val="22"/>
          <w:lang w:eastAsia="pl-PL"/>
        </w:rPr>
        <w:br/>
      </w:r>
      <w:r w:rsidR="00AC5638" w:rsidRPr="004E6B4C">
        <w:rPr>
          <w:rFonts w:asciiTheme="minorHAnsi" w:hAnsiTheme="minorHAnsi" w:cstheme="minorHAnsi"/>
          <w:b/>
          <w:sz w:val="22"/>
          <w:szCs w:val="22"/>
          <w:lang w:eastAsia="pl-PL"/>
        </w:rPr>
        <w:t>A WYKONAWCAMI</w:t>
      </w:r>
    </w:p>
    <w:p w14:paraId="1806FAA9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5ECAD233" w14:textId="40153952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Zamawiający </w:t>
      </w:r>
      <w:r w:rsidR="00293D42">
        <w:rPr>
          <w:rFonts w:asciiTheme="minorHAnsi" w:hAnsiTheme="minorHAnsi" w:cstheme="minorHAnsi"/>
          <w:sz w:val="22"/>
          <w:szCs w:val="22"/>
          <w:lang w:eastAsia="pl-PL"/>
        </w:rPr>
        <w:t xml:space="preserve">nie 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>dopuszcza możliwoś</w:t>
      </w:r>
      <w:r w:rsidR="00293D42">
        <w:rPr>
          <w:rFonts w:asciiTheme="minorHAnsi" w:hAnsiTheme="minorHAnsi" w:cstheme="minorHAnsi"/>
          <w:sz w:val="22"/>
          <w:szCs w:val="22"/>
          <w:lang w:eastAsia="pl-PL"/>
        </w:rPr>
        <w:t>ci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składania ofert częściowych. </w:t>
      </w:r>
    </w:p>
    <w:p w14:paraId="25EEE032" w14:textId="77777777" w:rsidR="002A0C8B" w:rsidRPr="006A175D" w:rsidRDefault="002A0C8B" w:rsidP="00AB03B2">
      <w:pPr>
        <w:numPr>
          <w:ilvl w:val="0"/>
          <w:numId w:val="2"/>
        </w:numPr>
        <w:tabs>
          <w:tab w:val="clear" w:pos="360"/>
        </w:tabs>
        <w:spacing w:before="12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 musi być sporządzona czytelnie i w języku polskim.</w:t>
      </w:r>
    </w:p>
    <w:p w14:paraId="581BA6B2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Style w:val="Hipercze"/>
          <w:rFonts w:asciiTheme="minorHAnsi" w:hAnsiTheme="minorHAnsi" w:cstheme="minorHAnsi"/>
          <w:bCs/>
          <w:color w:val="auto"/>
          <w:sz w:val="22"/>
          <w:szCs w:val="22"/>
          <w:u w:val="none"/>
        </w:rPr>
        <w:t>K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</w:t>
      </w: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</w:t>
      </w:r>
      <w:r w:rsidRPr="006A175D">
        <w:rPr>
          <w:rFonts w:asciiTheme="minorHAnsi" w:hAnsiTheme="minorHAnsi" w:cstheme="minorHAnsi"/>
          <w:bCs/>
          <w:sz w:val="22"/>
          <w:szCs w:val="22"/>
        </w:rPr>
        <w:t xml:space="preserve">za pośrednictwem Platformy „Open </w:t>
      </w:r>
      <w:proofErr w:type="spellStart"/>
      <w:r w:rsidRPr="006A175D">
        <w:rPr>
          <w:rFonts w:asciiTheme="minorHAnsi" w:hAnsiTheme="minorHAnsi" w:cstheme="minorHAnsi"/>
          <w:bCs/>
          <w:sz w:val="22"/>
          <w:szCs w:val="22"/>
        </w:rPr>
        <w:t>Nexus</w:t>
      </w:r>
      <w:proofErr w:type="spellEnd"/>
      <w:r w:rsidRPr="006A175D">
        <w:rPr>
          <w:rFonts w:asciiTheme="minorHAnsi" w:hAnsiTheme="minorHAnsi" w:cstheme="minorHAnsi"/>
          <w:bCs/>
          <w:sz w:val="22"/>
          <w:szCs w:val="22"/>
        </w:rPr>
        <w:t>” (zwanej dalej „Platforma”).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A175D">
        <w:rPr>
          <w:rFonts w:asciiTheme="minorHAnsi" w:hAnsiTheme="minorHAnsi" w:cstheme="minorHAnsi"/>
          <w:sz w:val="22"/>
          <w:szCs w:val="22"/>
        </w:rPr>
        <w:t>Korespondencja przekazana w inny sposób nie będzie brana pod uwagę przez Zamawiającego.</w:t>
      </w:r>
    </w:p>
    <w:p w14:paraId="37D6CDE9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może przed upływem terminu składania ofert wycofać ofertę za pośrednictwem Formularza składania oferty lub wniosku zamieszczonego na </w:t>
      </w:r>
      <w:hyperlink r:id="rId9" w:history="1">
        <w:r w:rsidRPr="006A175D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https://platformazakupowa.pl/pn/zwik_szczecin</w:t>
        </w:r>
      </w:hyperlink>
      <w:r w:rsidRPr="006A175D">
        <w:rPr>
          <w:rFonts w:asciiTheme="minorHAnsi" w:hAnsiTheme="minorHAnsi" w:cstheme="minorHAnsi"/>
          <w:sz w:val="22"/>
          <w:szCs w:val="22"/>
        </w:rPr>
        <w:t>.</w:t>
      </w:r>
    </w:p>
    <w:p w14:paraId="46A635EA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716F3CC7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537B9846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Wycofanie oferty możliwe jest do zakończenia terminu składania ofert w postępowaniu.</w:t>
      </w:r>
    </w:p>
    <w:p w14:paraId="478DAA8B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Wycofanie złożonej oferty powoduje, że Zamawiający nie będzie miał możliwości zapoznania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Pr="006A175D">
        <w:rPr>
          <w:rFonts w:asciiTheme="minorHAnsi" w:hAnsiTheme="minorHAnsi" w:cstheme="minorHAnsi"/>
          <w:sz w:val="22"/>
          <w:szCs w:val="22"/>
        </w:rPr>
        <w:t>się z nią po upływie terminu zakończenia składania ofert w postępowaniu.</w:t>
      </w:r>
    </w:p>
    <w:p w14:paraId="20D46CAA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Wykonawca po upływie terminu składania ofert nie może wycofać oferty. </w:t>
      </w:r>
    </w:p>
    <w:p w14:paraId="10598B41" w14:textId="5B662192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  <w:lang w:eastAsia="pl-PL"/>
        </w:rPr>
        <w:t>Oferta</w:t>
      </w:r>
      <w:r w:rsidR="00841508">
        <w:rPr>
          <w:rFonts w:asciiTheme="minorHAnsi" w:hAnsiTheme="minorHAnsi" w:cstheme="minorHAnsi"/>
          <w:sz w:val="22"/>
          <w:szCs w:val="22"/>
          <w:lang w:eastAsia="pl-PL"/>
        </w:rPr>
        <w:t xml:space="preserve"> i wymagane oświadczenia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mus</w:t>
      </w:r>
      <w:r w:rsidR="00841508">
        <w:rPr>
          <w:rFonts w:asciiTheme="minorHAnsi" w:hAnsiTheme="minorHAnsi" w:cstheme="minorHAnsi"/>
          <w:sz w:val="22"/>
          <w:szCs w:val="22"/>
          <w:lang w:eastAsia="pl-PL"/>
        </w:rPr>
        <w:t>zą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być podpisan</w:t>
      </w:r>
      <w:r w:rsidR="00841508">
        <w:rPr>
          <w:rFonts w:asciiTheme="minorHAnsi" w:hAnsiTheme="minorHAnsi" w:cstheme="minorHAnsi"/>
          <w:sz w:val="22"/>
          <w:szCs w:val="22"/>
          <w:lang w:eastAsia="pl-PL"/>
        </w:rPr>
        <w:t>e</w:t>
      </w:r>
      <w:r w:rsidRPr="006A175D">
        <w:rPr>
          <w:rFonts w:asciiTheme="minorHAnsi" w:hAnsiTheme="minorHAnsi" w:cstheme="minorHAnsi"/>
          <w:sz w:val="22"/>
          <w:szCs w:val="22"/>
          <w:lang w:eastAsia="pl-PL"/>
        </w:rPr>
        <w:t xml:space="preserve"> przez osobę/y upoważnioną/e do składania oświadczeń woli w imieniu wykonawcy, przy użyciu kwalifikowanego podpisu elektronicznego lub podpisu zaufanego lub podpisu osobistego.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>Zamawiający dopuszcza</w:t>
      </w:r>
      <w:r w:rsidRPr="006A175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Pr="006A175D">
        <w:rPr>
          <w:rFonts w:asciiTheme="minorHAnsi" w:hAnsiTheme="minorHAnsi" w:cstheme="minorHAnsi"/>
          <w:b/>
          <w:sz w:val="22"/>
          <w:szCs w:val="22"/>
          <w:lang w:val="x-none" w:eastAsia="ar-SA"/>
        </w:rPr>
        <w:t xml:space="preserve">aby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oferta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, oświadczenia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inne wymagane dokumenty były podpisane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własnoręcznie, a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następnie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przekonwertowane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do 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pliku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PDF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>, JPEG</w:t>
      </w:r>
      <w:r w:rsidRPr="006A175D">
        <w:rPr>
          <w:rFonts w:asciiTheme="minorHAnsi" w:eastAsia="Calibri" w:hAnsiTheme="minorHAnsi" w:cstheme="minorHAnsi"/>
          <w:b/>
          <w:sz w:val="22"/>
          <w:szCs w:val="22"/>
          <w:lang w:val="x-none"/>
        </w:rPr>
        <w:t xml:space="preserve"> i w takiej formie przesłane do</w:t>
      </w:r>
      <w:r w:rsidRPr="006A175D">
        <w:rPr>
          <w:rFonts w:asciiTheme="minorHAnsi" w:eastAsia="Calibri" w:hAnsiTheme="minorHAnsi" w:cstheme="minorHAnsi"/>
          <w:b/>
          <w:sz w:val="22"/>
          <w:szCs w:val="22"/>
        </w:rPr>
        <w:t xml:space="preserve"> Zamawiającego, lub złożone w formie dokumentowej.</w:t>
      </w:r>
    </w:p>
    <w:p w14:paraId="563FF9C1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>Wykonawca ponosi wszelkie koszty związane z przygotowaniem i złożeniem oferty.</w:t>
      </w:r>
    </w:p>
    <w:p w14:paraId="6F5D4357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6A175D">
        <w:rPr>
          <w:rFonts w:asciiTheme="minorHAnsi" w:hAnsiTheme="minorHAnsi" w:cstheme="minorHAns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67ED65D3" w14:textId="77777777" w:rsidR="002A0C8B" w:rsidRPr="006A175D" w:rsidRDefault="002A0C8B" w:rsidP="001C669A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sz w:val="22"/>
          <w:szCs w:val="22"/>
        </w:rPr>
        <w:t xml:space="preserve">Niniejsze zapytanie ofertowe nie zobowiązuje Zamawiającego do dokonania wyboru oferty najkorzystniejszej. </w:t>
      </w:r>
    </w:p>
    <w:p w14:paraId="19684E5C" w14:textId="77777777" w:rsidR="002A0C8B" w:rsidRDefault="002A0C8B" w:rsidP="001C669A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A175D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>Zamawiający zastrzega sobie prawo do unieważnienia całości prowadzonego zapytania na każdym etapie, bez podania przyczyny.</w:t>
      </w:r>
    </w:p>
    <w:p w14:paraId="56B64569" w14:textId="73273ADB" w:rsidR="003255A7" w:rsidRPr="00293D42" w:rsidRDefault="002A0C8B" w:rsidP="00B41AB8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9A6342">
        <w:rPr>
          <w:rFonts w:asciiTheme="minorHAnsi" w:hAnsiTheme="minorHAnsi" w:cstheme="minorHAnsi"/>
          <w:sz w:val="22"/>
          <w:szCs w:val="22"/>
        </w:rPr>
        <w:t>Złożone oferty nie stanowią ofert w rozumieniu przepisów Kodeksu Cywilnego i nie mogą być podstawą jakichkolwiek roszczeń.</w:t>
      </w:r>
    </w:p>
    <w:p w14:paraId="6766A6F2" w14:textId="77777777" w:rsidR="00C746D8" w:rsidRPr="004E6B4C" w:rsidRDefault="00C746D8" w:rsidP="00B41AB8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2E18168A" w14:textId="18F17540" w:rsidR="007A1106" w:rsidRPr="004E6B4C" w:rsidRDefault="007A1106" w:rsidP="00E57218">
      <w:pPr>
        <w:ind w:left="425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III.</w:t>
      </w:r>
      <w:r w:rsidRPr="004E6B4C">
        <w:rPr>
          <w:rFonts w:asciiTheme="minorHAnsi" w:hAnsiTheme="minorHAnsi" w:cstheme="minorHAnsi"/>
          <w:b/>
          <w:sz w:val="22"/>
          <w:szCs w:val="22"/>
        </w:rPr>
        <w:tab/>
      </w:r>
      <w:r w:rsidR="005B1AA0" w:rsidRPr="004E6B4C">
        <w:rPr>
          <w:rFonts w:asciiTheme="minorHAnsi" w:hAnsiTheme="minorHAnsi" w:cstheme="minorHAnsi"/>
          <w:b/>
          <w:sz w:val="22"/>
          <w:szCs w:val="22"/>
        </w:rPr>
        <w:t>WARUNKI UDZIAŁU W POSTĘPOWANIU</w:t>
      </w:r>
      <w:r w:rsidR="00A70FC5" w:rsidRPr="004E6B4C">
        <w:rPr>
          <w:rFonts w:asciiTheme="minorHAnsi" w:hAnsiTheme="minorHAnsi" w:cstheme="minorHAnsi"/>
          <w:b/>
          <w:sz w:val="22"/>
          <w:szCs w:val="22"/>
        </w:rPr>
        <w:t>.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 OŚWIADCZENIA I DOKUMENTY</w:t>
      </w:r>
    </w:p>
    <w:p w14:paraId="0E65A24B" w14:textId="610CB2B0" w:rsidR="00C1165A" w:rsidRPr="00293D42" w:rsidRDefault="008574BC" w:rsidP="00CB1D87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714F98">
        <w:rPr>
          <w:rFonts w:asciiTheme="minorHAnsi" w:hAnsiTheme="minorHAnsi" w:cstheme="minorHAnsi"/>
          <w:b/>
          <w:sz w:val="22"/>
          <w:szCs w:val="22"/>
          <w:lang w:eastAsia="ar-SA"/>
        </w:rPr>
        <w:t>Zamawiający</w:t>
      </w:r>
      <w:r w:rsidR="0008579E" w:rsidRPr="00714F9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</w:t>
      </w:r>
      <w:r w:rsidR="00293D42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nie </w:t>
      </w:r>
      <w:r w:rsidRPr="00714F98">
        <w:rPr>
          <w:rFonts w:asciiTheme="minorHAnsi" w:hAnsiTheme="minorHAnsi" w:cstheme="minorHAnsi"/>
          <w:b/>
          <w:sz w:val="22"/>
          <w:szCs w:val="22"/>
          <w:lang w:eastAsia="ar-SA"/>
        </w:rPr>
        <w:t>określa warunk</w:t>
      </w:r>
      <w:r w:rsidR="00293D42">
        <w:rPr>
          <w:rFonts w:asciiTheme="minorHAnsi" w:hAnsiTheme="minorHAnsi" w:cstheme="minorHAnsi"/>
          <w:b/>
          <w:sz w:val="22"/>
          <w:szCs w:val="22"/>
          <w:lang w:eastAsia="ar-SA"/>
        </w:rPr>
        <w:t>ów</w:t>
      </w:r>
      <w:r w:rsidRPr="00714F9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udziału w postępowaniu.</w:t>
      </w:r>
    </w:p>
    <w:p w14:paraId="4F6FA2B8" w14:textId="77777777" w:rsidR="007A1106" w:rsidRPr="004E6B4C" w:rsidRDefault="007A1106" w:rsidP="001C669A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4E6B4C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do oferty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08C25AC4" w14:textId="78519AEF" w:rsidR="007A1106" w:rsidRPr="004E6B4C" w:rsidRDefault="007A1106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formularz ofertowy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, według wzoru stanowiącego </w:t>
      </w: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Załącznik nr 1</w:t>
      </w:r>
      <w:r w:rsidR="00281C5F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>do zapytania ofertowego</w:t>
      </w:r>
      <w:r w:rsidR="002C4D2E">
        <w:rPr>
          <w:rFonts w:asciiTheme="minorHAnsi" w:hAnsiTheme="minorHAnsi" w:cstheme="minorHAnsi"/>
          <w:sz w:val="22"/>
          <w:szCs w:val="22"/>
          <w:lang w:eastAsia="ar-SA"/>
        </w:rPr>
        <w:t>,</w:t>
      </w:r>
    </w:p>
    <w:p w14:paraId="64E09ABF" w14:textId="0943746E" w:rsidR="0030182F" w:rsidRPr="004E6B4C" w:rsidRDefault="0030182F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lub wydruk z Centralnej Ewidencji i Informacji o Działalności Gospodarczej Rzeczypospolitej Polskiej (</w:t>
      </w:r>
      <w:proofErr w:type="spellStart"/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CEiDG</w:t>
      </w:r>
      <w:proofErr w:type="spellEnd"/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)</w:t>
      </w:r>
      <w:r w:rsidRPr="004E6B4C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D24A98" w:rsidRPr="004E6B4C">
        <w:rPr>
          <w:rFonts w:asciiTheme="minorHAnsi" w:hAnsiTheme="minorHAnsi" w:cstheme="minorHAnsi"/>
          <w:sz w:val="22"/>
          <w:szCs w:val="22"/>
        </w:rPr>
        <w:t xml:space="preserve">w celu potwierdzenia, że osoba działająca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="00D24A98" w:rsidRPr="004E6B4C">
        <w:rPr>
          <w:rFonts w:asciiTheme="minorHAnsi" w:hAnsiTheme="minorHAnsi" w:cstheme="minorHAnsi"/>
          <w:sz w:val="22"/>
          <w:szCs w:val="22"/>
        </w:rPr>
        <w:t>w imieniu Wykonawcy jest uprawniona do jego reprezentowania. Wykonawca nie jest zobowiązany do złożenia ww. dokumentu, jeżeli Zamawiający może je uzyskać za pomocą bezpłatnych, ogólnodostępnych baz danych, o ile Wykonawca wskazał dane umożliwiające dostęp do tych dokumentów.</w:t>
      </w:r>
    </w:p>
    <w:p w14:paraId="3DD519F9" w14:textId="7379FCDA" w:rsidR="0014109E" w:rsidRPr="004E6B4C" w:rsidRDefault="007A1106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  <w:lang w:eastAsia="ar-SA"/>
        </w:rPr>
        <w:t>odpowiednie pełnomocnictwo/upoważnienie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 – jeżeli uprawnienie </w:t>
      </w:r>
      <w:r w:rsidR="00FB4D7D" w:rsidRPr="004E6B4C">
        <w:rPr>
          <w:rFonts w:asciiTheme="minorHAnsi" w:hAnsiTheme="minorHAnsi" w:cstheme="minorHAnsi"/>
          <w:sz w:val="22"/>
          <w:szCs w:val="22"/>
          <w:lang w:eastAsia="ar-SA"/>
        </w:rPr>
        <w:t xml:space="preserve">do </w:t>
      </w:r>
      <w:r w:rsidRPr="004E6B4C">
        <w:rPr>
          <w:rFonts w:asciiTheme="minorHAnsi" w:hAnsiTheme="minorHAnsi" w:cstheme="minorHAns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4E6B4C">
        <w:rPr>
          <w:rFonts w:asciiTheme="minorHAnsi" w:hAnsiTheme="minorHAnsi" w:cstheme="minorHAnsi"/>
          <w:sz w:val="22"/>
          <w:szCs w:val="22"/>
          <w:lang w:eastAsia="ar-SA"/>
        </w:rPr>
        <w:t>e do reprezentowania Wykonawcy;</w:t>
      </w:r>
    </w:p>
    <w:p w14:paraId="5341F483" w14:textId="114D0B9A" w:rsidR="00714F98" w:rsidRPr="00D77982" w:rsidRDefault="00900DF2" w:rsidP="00293D42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4E6B4C">
        <w:rPr>
          <w:rFonts w:asciiTheme="minorHAnsi" w:hAnsiTheme="minorHAnsi" w:cstheme="minorHAnsi"/>
          <w:sz w:val="22"/>
          <w:szCs w:val="22"/>
        </w:rPr>
        <w:t xml:space="preserve"> na formularzu ofertowym o tym, iż Wykonawca nie podlega wykluczeniu</w:t>
      </w:r>
      <w:r w:rsidRP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eastAsia="Calibri" w:hAnsiTheme="minorHAnsi" w:cstheme="minorHAns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1B3ED5">
        <w:rPr>
          <w:rFonts w:asciiTheme="minorHAnsi" w:eastAsia="Calibri" w:hAnsiTheme="minorHAnsi" w:cstheme="minorHAnsi"/>
          <w:sz w:val="22"/>
          <w:szCs w:val="22"/>
          <w:lang w:eastAsia="en-US"/>
        </w:rPr>
        <w:t>ronie bezpieczeństwa narodowego</w:t>
      </w:r>
      <w:r w:rsidR="0096343B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53C2BDCE" w14:textId="77777777" w:rsidR="00D77982" w:rsidRPr="00293D42" w:rsidRDefault="00D77982" w:rsidP="00D77982">
      <w:pPr>
        <w:tabs>
          <w:tab w:val="left" w:pos="-1560"/>
        </w:tabs>
        <w:ind w:left="851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6DE48E1" w14:textId="022BE55B" w:rsidR="00296061" w:rsidRPr="004E6B4C" w:rsidRDefault="00FB453A" w:rsidP="003255A7">
      <w:pPr>
        <w:tabs>
          <w:tab w:val="left" w:pos="-1701"/>
        </w:tabs>
        <w:suppressAutoHyphens/>
        <w:spacing w:before="120"/>
        <w:ind w:left="425" w:hanging="425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="007A1106" w:rsidRPr="004E6B4C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="00296061" w:rsidRPr="004E6B4C">
        <w:rPr>
          <w:rFonts w:asciiTheme="minorHAnsi" w:eastAsia="Calibri" w:hAnsiTheme="minorHAnsi" w:cstheme="minorHAnsi"/>
          <w:b/>
          <w:sz w:val="22"/>
          <w:szCs w:val="22"/>
        </w:rPr>
        <w:tab/>
        <w:t>TERMIN SKŁADANIA OFERT</w:t>
      </w:r>
    </w:p>
    <w:p w14:paraId="376F7C9F" w14:textId="5803CACD" w:rsidR="002A0C8B" w:rsidRPr="00B4711B" w:rsidRDefault="002A0C8B" w:rsidP="001C669A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Ofertę cenową stanowiącą załącznik nr 1 do zapytania ofertowego wraz z wymaganymi dokumentami należy złożyć na Platformie w terminie do dnia </w:t>
      </w:r>
      <w:r w:rsidR="00FA6C7C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29.07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.202</w:t>
      </w:r>
      <w:r w:rsidR="00AB03B2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5</w:t>
      </w:r>
      <w:r w:rsidRPr="00B4711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godz. </w:t>
      </w:r>
      <w:r w:rsidRPr="00B4711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07.55</w:t>
      </w: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4B0CC18B" w14:textId="30FA2E85" w:rsidR="002A0C8B" w:rsidRPr="00AC66EB" w:rsidRDefault="002A0C8B" w:rsidP="00AC66EB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B4711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Otwarcie ofert odbędzie się w dniu </w:t>
      </w:r>
      <w:r w:rsidR="00FA6C7C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29.07</w:t>
      </w:r>
      <w:r w:rsidR="00D77982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.</w:t>
      </w:r>
      <w:r w:rsidRPr="00AC66E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202</w:t>
      </w:r>
      <w:r w:rsidR="00AB03B2" w:rsidRPr="00AC66E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>5</w:t>
      </w:r>
      <w:r w:rsidRPr="00AC66EB">
        <w:rPr>
          <w:rFonts w:asciiTheme="minorHAnsi" w:hAnsiTheme="minorHAnsi" w:cstheme="minorHAnsi"/>
          <w:b/>
          <w:bCs/>
          <w:sz w:val="22"/>
          <w:szCs w:val="22"/>
          <w:u w:val="single"/>
          <w:lang w:eastAsia="pl-PL"/>
        </w:rPr>
        <w:t xml:space="preserve"> r.</w:t>
      </w:r>
      <w:r w:rsidRPr="00AC66E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 godz. </w:t>
      </w:r>
      <w:r w:rsidRPr="00AC66EB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08.00</w:t>
      </w:r>
      <w:r w:rsidRPr="00AC66EB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732006C5" w14:textId="2F49A700" w:rsidR="008574BC" w:rsidRDefault="002A0C8B" w:rsidP="009B4A3C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Kinga Malewicz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6E0C2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tel. 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91-44-15-670</w:t>
      </w:r>
      <w:r w:rsidRPr="00D30B2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w godz. 07:00 – 15:00.</w:t>
      </w:r>
    </w:p>
    <w:p w14:paraId="37988909" w14:textId="77777777" w:rsidR="00D77982" w:rsidRPr="009B4A3C" w:rsidRDefault="00D77982" w:rsidP="00D77982">
      <w:pPr>
        <w:suppressAutoHyphens/>
        <w:spacing w:before="60"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678EF7A9" w14:textId="77777777" w:rsidR="00A1274A" w:rsidRPr="004E6B4C" w:rsidRDefault="00A1274A" w:rsidP="001C669A">
      <w:pPr>
        <w:pStyle w:val="Akapitzlist"/>
        <w:numPr>
          <w:ilvl w:val="0"/>
          <w:numId w:val="14"/>
        </w:numPr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OPIS SPOSOBU UDZIELANIA WYJAŚNIEŃ</w:t>
      </w:r>
    </w:p>
    <w:p w14:paraId="333A2E7F" w14:textId="77777777" w:rsidR="00582AA3" w:rsidRPr="00582AA3" w:rsidRDefault="00582AA3" w:rsidP="001C669A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70307105"/>
      <w:r w:rsidRPr="00582AA3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</w:t>
      </w:r>
      <w:r w:rsidRPr="00582AA3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odpowiedzi.</w:t>
      </w:r>
    </w:p>
    <w:p w14:paraId="5A169008" w14:textId="77777777" w:rsidR="00582AA3" w:rsidRPr="00582AA3" w:rsidRDefault="00582AA3" w:rsidP="001C669A">
      <w:pPr>
        <w:numPr>
          <w:ilvl w:val="1"/>
          <w:numId w:val="1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2EA07134" w14:textId="77777777" w:rsidR="00582AA3" w:rsidRPr="00582AA3" w:rsidRDefault="00582AA3" w:rsidP="001C669A">
      <w:pPr>
        <w:numPr>
          <w:ilvl w:val="1"/>
          <w:numId w:val="14"/>
        </w:numPr>
        <w:tabs>
          <w:tab w:val="clear" w:pos="1440"/>
          <w:tab w:val="num" w:pos="426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Treść pytań wraz z wyjaśnieniami Zamawiający udostępnia na Platformie bez ujawniania źródła zapytania.</w:t>
      </w:r>
    </w:p>
    <w:p w14:paraId="4B100859" w14:textId="71CDF688" w:rsidR="008574BC" w:rsidRDefault="00582AA3" w:rsidP="005A23A7">
      <w:pPr>
        <w:numPr>
          <w:ilvl w:val="1"/>
          <w:numId w:val="14"/>
        </w:numPr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82AA3">
        <w:rPr>
          <w:rFonts w:asciiTheme="minorHAnsi" w:hAnsiTheme="minorHAnsi" w:cstheme="minorHAns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  <w:bookmarkEnd w:id="0"/>
    </w:p>
    <w:p w14:paraId="0577BE90" w14:textId="4D300A19" w:rsidR="00D77982" w:rsidRDefault="00D77982" w:rsidP="00D77982">
      <w:pPr>
        <w:spacing w:before="6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7002E2F" w14:textId="77777777" w:rsidR="00D77982" w:rsidRPr="005A23A7" w:rsidRDefault="00D77982" w:rsidP="00D77982">
      <w:pPr>
        <w:spacing w:before="6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321FC76" w14:textId="298118FD" w:rsidR="00B41AB8" w:rsidRPr="004E6B4C" w:rsidRDefault="00FB453A" w:rsidP="001C669A">
      <w:pPr>
        <w:pStyle w:val="Akapitzlist"/>
        <w:numPr>
          <w:ilvl w:val="0"/>
          <w:numId w:val="14"/>
        </w:numPr>
        <w:tabs>
          <w:tab w:val="num" w:pos="426"/>
        </w:tabs>
        <w:spacing w:before="120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lastRenderedPageBreak/>
        <w:t>SPOSÓB OBLICZENIA CENY OFERTY</w:t>
      </w:r>
    </w:p>
    <w:p w14:paraId="3A0C6067" w14:textId="6CF89764" w:rsidR="008574BC" w:rsidRPr="00D77982" w:rsidRDefault="00FB453A" w:rsidP="005A23A7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oferty ma być podana w polskich złotych</w:t>
      </w:r>
      <w:r w:rsidR="000D5CD8"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4B42EE" w:rsidRPr="004E6B4C">
        <w:rPr>
          <w:rFonts w:asciiTheme="minorHAnsi" w:hAnsiTheme="minorHAnsi" w:cstheme="minorHAnsi"/>
          <w:sz w:val="22"/>
          <w:szCs w:val="22"/>
        </w:rPr>
        <w:t>l</w:t>
      </w:r>
      <w:r w:rsidRPr="004E6B4C">
        <w:rPr>
          <w:rFonts w:asciiTheme="minorHAnsi" w:hAnsiTheme="minorHAnsi" w:cstheme="minorHAnsi"/>
          <w:sz w:val="22"/>
          <w:szCs w:val="22"/>
        </w:rPr>
        <w:t xml:space="preserve">iczbowo i obejmować wszelkie koszty związane </w:t>
      </w:r>
      <w:r w:rsidRPr="004E6B4C">
        <w:rPr>
          <w:rFonts w:asciiTheme="minorHAnsi" w:hAnsiTheme="minorHAnsi" w:cstheme="minorHAnsi"/>
          <w:sz w:val="22"/>
          <w:szCs w:val="22"/>
        </w:rPr>
        <w:br/>
        <w:t xml:space="preserve">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</w:t>
      </w:r>
      <w:r w:rsidR="004E6B4C">
        <w:rPr>
          <w:rFonts w:asciiTheme="minorHAnsi" w:hAnsiTheme="minorHAnsi" w:cstheme="minorHAnsi"/>
          <w:sz w:val="22"/>
          <w:szCs w:val="22"/>
        </w:rPr>
        <w:br/>
      </w:r>
      <w:r w:rsidRPr="004E6B4C">
        <w:rPr>
          <w:rFonts w:asciiTheme="minorHAnsi" w:hAnsiTheme="minorHAnsi" w:cstheme="minorHAnsi"/>
          <w:sz w:val="22"/>
          <w:szCs w:val="22"/>
        </w:rPr>
        <w:t xml:space="preserve">a końcówki 0,5 grosza i wyższe zaokrągla się do 1 grosza. </w:t>
      </w:r>
    </w:p>
    <w:p w14:paraId="17D4BAC3" w14:textId="77777777" w:rsidR="00D77982" w:rsidRPr="005A23A7" w:rsidRDefault="00D77982" w:rsidP="00D77982">
      <w:pPr>
        <w:spacing w:before="60"/>
        <w:ind w:left="425"/>
        <w:jc w:val="both"/>
        <w:rPr>
          <w:rFonts w:asciiTheme="minorHAnsi" w:hAnsiTheme="minorHAnsi" w:cstheme="minorHAnsi"/>
          <w:color w:val="0000FF"/>
          <w:sz w:val="22"/>
          <w:szCs w:val="22"/>
        </w:rPr>
      </w:pPr>
    </w:p>
    <w:p w14:paraId="2BACE1BD" w14:textId="2BA62092" w:rsidR="00B41AB8" w:rsidRPr="004E6B4C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KRYTERIUM OCENY OFERT: </w:t>
      </w:r>
    </w:p>
    <w:p w14:paraId="0760B426" w14:textId="01DE2139" w:rsidR="003B089B" w:rsidRPr="004E6B4C" w:rsidRDefault="003B089B" w:rsidP="001C669A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 xml:space="preserve">Zamawiający dokona oceny ofert na podstawie kryterium „Cena ofertowa” – </w:t>
      </w:r>
      <w:r w:rsidRPr="004E6B4C">
        <w:rPr>
          <w:rFonts w:asciiTheme="minorHAnsi" w:eastAsia="Calibri" w:hAnsiTheme="minorHAnsi" w:cstheme="minorHAnsi"/>
          <w:b/>
          <w:sz w:val="22"/>
          <w:szCs w:val="22"/>
        </w:rPr>
        <w:t>waga - 100%</w:t>
      </w:r>
      <w:r w:rsidR="00AE10E6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23EBBF78" w14:textId="20AE0BCE" w:rsidR="003B089B" w:rsidRPr="004E6B4C" w:rsidRDefault="003B089B" w:rsidP="001C669A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eastAsia="Calibri" w:hAnsiTheme="minorHAnsi" w:cstheme="minorHAnsi"/>
          <w:sz w:val="22"/>
          <w:szCs w:val="22"/>
        </w:rPr>
        <w:t>Za najkorzystniejszą uznana zostanie oferta z najniższą ceną netto</w:t>
      </w:r>
      <w:r w:rsidR="00AE10E6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1D11C6" w14:textId="332C3638" w:rsidR="003B089B" w:rsidRPr="004E6B4C" w:rsidRDefault="003B089B" w:rsidP="001C669A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zaprosić Wykonawcó</w:t>
      </w:r>
      <w:r w:rsidR="00A86431" w:rsidRPr="004E6B4C">
        <w:rPr>
          <w:rFonts w:asciiTheme="minorHAnsi" w:hAnsiTheme="minorHAnsi" w:cstheme="minorHAnsi"/>
          <w:sz w:val="22"/>
          <w:szCs w:val="22"/>
        </w:rPr>
        <w:t>w do złożenia ofert dodatkowych.</w:t>
      </w:r>
    </w:p>
    <w:p w14:paraId="443F8EBA" w14:textId="77777777" w:rsidR="003B089B" w:rsidRPr="004E6B4C" w:rsidRDefault="003B089B" w:rsidP="001C669A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Wykonawcy składający oferty dodatkowe, nie mogą zaoferować cen wyższych niż zaoferowane w złożonych pierwotnie ofertach.</w:t>
      </w:r>
    </w:p>
    <w:p w14:paraId="39FE86DE" w14:textId="21EE4AA2" w:rsidR="00895093" w:rsidRPr="005E4F0C" w:rsidRDefault="003B089B" w:rsidP="005E4F0C">
      <w:pPr>
        <w:numPr>
          <w:ilvl w:val="0"/>
          <w:numId w:val="7"/>
        </w:numPr>
        <w:tabs>
          <w:tab w:val="clear" w:pos="898"/>
        </w:tabs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poinformuje równocześnie Wykonawców, którzy złożyli oferty o wyborze najkorzystniejszej oferty.</w:t>
      </w:r>
    </w:p>
    <w:p w14:paraId="3F982364" w14:textId="77777777" w:rsidR="00895093" w:rsidRPr="003255A7" w:rsidRDefault="00895093" w:rsidP="0019669A">
      <w:pPr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4345AF7D" w14:textId="5A41470A" w:rsidR="00B41AB8" w:rsidRPr="004E6B4C" w:rsidRDefault="003B089B" w:rsidP="001C669A">
      <w:pPr>
        <w:pStyle w:val="ZTIRPKTzmpkttiret"/>
        <w:numPr>
          <w:ilvl w:val="0"/>
          <w:numId w:val="14"/>
        </w:numPr>
        <w:tabs>
          <w:tab w:val="left" w:pos="425"/>
          <w:tab w:val="left" w:pos="567"/>
          <w:tab w:val="left" w:pos="851"/>
        </w:tabs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OCENA OFERT</w:t>
      </w:r>
    </w:p>
    <w:p w14:paraId="6182757C" w14:textId="57A1F5A0" w:rsidR="0057331D" w:rsidRDefault="0057331D" w:rsidP="001C669A">
      <w:pPr>
        <w:pStyle w:val="ZTIRPKTzmpkttiret"/>
        <w:numPr>
          <w:ilvl w:val="1"/>
          <w:numId w:val="13"/>
        </w:numPr>
        <w:tabs>
          <w:tab w:val="clear" w:pos="1440"/>
          <w:tab w:val="num" w:pos="426"/>
          <w:tab w:val="left" w:pos="851"/>
        </w:tabs>
        <w:spacing w:before="60" w:after="60"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Zamawiający bada tylko ofertę Wykonawcy, którego ofertę oceniono najwyżej</w:t>
      </w:r>
      <w:r w:rsidR="00857A3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– została uznana za najkorzystniejszą.</w:t>
      </w:r>
    </w:p>
    <w:p w14:paraId="5111EFEB" w14:textId="0B3DEB8F" w:rsidR="003B089B" w:rsidRPr="004E6B4C" w:rsidRDefault="003B089B" w:rsidP="001C669A">
      <w:pPr>
        <w:pStyle w:val="ZTIRPKTzmpkttiret"/>
        <w:numPr>
          <w:ilvl w:val="1"/>
          <w:numId w:val="13"/>
        </w:numPr>
        <w:tabs>
          <w:tab w:val="clear" w:pos="1440"/>
          <w:tab w:val="num" w:pos="426"/>
          <w:tab w:val="left" w:pos="851"/>
        </w:tabs>
        <w:spacing w:before="60" w:after="60"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może żądać od Wykonawców w toku badania i oceny ofert wyjaśnień dotyczących treści złożonych ofert oraz żądać uzupełnień brakujących dokumentów.</w:t>
      </w:r>
    </w:p>
    <w:p w14:paraId="382DDC1E" w14:textId="39306331" w:rsidR="003B089B" w:rsidRPr="004E6B4C" w:rsidRDefault="003B089B" w:rsidP="001C669A">
      <w:pPr>
        <w:pStyle w:val="ZTIRPKTzmpkttiret"/>
        <w:numPr>
          <w:ilvl w:val="1"/>
          <w:numId w:val="13"/>
        </w:numPr>
        <w:tabs>
          <w:tab w:val="clear" w:pos="1440"/>
          <w:tab w:val="num" w:pos="426"/>
          <w:tab w:val="left" w:pos="567"/>
          <w:tab w:val="left" w:pos="851"/>
        </w:tabs>
        <w:spacing w:line="240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Zamawiający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może </w:t>
      </w:r>
      <w:r w:rsidRPr="004E6B4C">
        <w:rPr>
          <w:rFonts w:asciiTheme="minorHAnsi" w:hAnsiTheme="minorHAnsi" w:cstheme="minorHAnsi"/>
          <w:sz w:val="22"/>
          <w:szCs w:val="22"/>
        </w:rPr>
        <w:t>w ofercie poprawi</w:t>
      </w:r>
      <w:r w:rsidR="001F3CD7" w:rsidRPr="004E6B4C">
        <w:rPr>
          <w:rFonts w:asciiTheme="minorHAnsi" w:hAnsiTheme="minorHAnsi" w:cstheme="minorHAnsi"/>
          <w:sz w:val="22"/>
          <w:szCs w:val="22"/>
        </w:rPr>
        <w:t>ć</w:t>
      </w:r>
      <w:r w:rsidRPr="004E6B4C">
        <w:rPr>
          <w:rFonts w:asciiTheme="minorHAnsi" w:hAnsiTheme="minorHAnsi" w:cstheme="minorHAnsi"/>
          <w:sz w:val="22"/>
          <w:szCs w:val="22"/>
        </w:rPr>
        <w:t>:</w:t>
      </w:r>
    </w:p>
    <w:p w14:paraId="52624B41" w14:textId="77777777" w:rsidR="003B089B" w:rsidRPr="004E6B4C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pisarskie</w:t>
      </w:r>
    </w:p>
    <w:p w14:paraId="1FEDED15" w14:textId="77777777" w:rsidR="003B089B" w:rsidRPr="004E6B4C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oczywiste omyłki rachunkowe, z uwzględnieniem konsekwencji rachunkowych dokonanych poprawek</w:t>
      </w:r>
    </w:p>
    <w:p w14:paraId="05AD0AC3" w14:textId="77777777" w:rsidR="003B089B" w:rsidRPr="004E6B4C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inne omyłki polegające na niezgodności oferty z dokumentami zamówienia, niepowodujące istotnych zmian w treści oferty</w:t>
      </w:r>
    </w:p>
    <w:p w14:paraId="5A827CEE" w14:textId="5B392B83" w:rsidR="003B089B" w:rsidRPr="004E6B4C" w:rsidRDefault="003B089B" w:rsidP="00A273D3">
      <w:pPr>
        <w:pStyle w:val="Akapitzlist"/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- zawiadamiając o tym Wykonawcę, którego oferta została poprawiona.</w:t>
      </w:r>
    </w:p>
    <w:p w14:paraId="3F1DABAA" w14:textId="77777777" w:rsidR="0019669A" w:rsidRPr="0027151B" w:rsidRDefault="0019669A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60" w:after="60"/>
        <w:ind w:left="425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sz w:val="22"/>
        </w:rPr>
        <w:t xml:space="preserve">Zamawiający przewiduje możliwość prowadzenia negocjacji z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</w:t>
      </w:r>
      <w:r>
        <w:rPr>
          <w:rFonts w:asciiTheme="minorHAnsi" w:hAnsiTheme="minorHAnsi" w:cstheme="minorHAnsi"/>
          <w:b w:val="0"/>
          <w:sz w:val="22"/>
          <w:lang w:val="pl-PL"/>
        </w:rPr>
        <w:t>onawcą(-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a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mi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 w:rsidRPr="0027151B"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</w:t>
      </w:r>
      <w:r>
        <w:rPr>
          <w:rFonts w:asciiTheme="minorHAnsi" w:hAnsiTheme="minorHAnsi" w:cstheme="minorHAnsi"/>
          <w:b w:val="0"/>
          <w:sz w:val="22"/>
        </w:rPr>
        <w:br/>
        <w:t>złoży</w:t>
      </w:r>
      <w:r>
        <w:rPr>
          <w:rFonts w:asciiTheme="minorHAnsi" w:hAnsiTheme="minorHAnsi" w:cstheme="minorHAnsi"/>
          <w:b w:val="0"/>
          <w:sz w:val="22"/>
          <w:lang w:val="pl-PL"/>
        </w:rPr>
        <w:t>ł(-l</w:t>
      </w:r>
      <w:r w:rsidRPr="0027151B">
        <w:rPr>
          <w:rFonts w:asciiTheme="minorHAnsi" w:hAnsiTheme="minorHAnsi" w:cstheme="minorHAnsi"/>
          <w:b w:val="0"/>
          <w:sz w:val="22"/>
        </w:rPr>
        <w:t>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 xml:space="preserve"> ofert</w:t>
      </w:r>
      <w:r>
        <w:rPr>
          <w:rFonts w:asciiTheme="minorHAnsi" w:hAnsiTheme="minorHAnsi" w:cstheme="minorHAnsi"/>
          <w:b w:val="0"/>
          <w:sz w:val="22"/>
          <w:lang w:val="pl-PL"/>
        </w:rPr>
        <w:t>ę(-t</w:t>
      </w:r>
      <w:r w:rsidRPr="0027151B">
        <w:rPr>
          <w:rFonts w:asciiTheme="minorHAnsi" w:hAnsiTheme="minorHAnsi" w:cstheme="minorHAnsi"/>
          <w:b w:val="0"/>
          <w:sz w:val="22"/>
        </w:rPr>
        <w:t>y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 w:rsidRPr="0027151B">
        <w:rPr>
          <w:rFonts w:asciiTheme="minorHAnsi" w:hAnsiTheme="minorHAnsi" w:cstheme="minorHAnsi"/>
          <w:b w:val="0"/>
          <w:sz w:val="22"/>
        </w:rPr>
        <w:t>.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 xml:space="preserve"> Zamawiający</w:t>
      </w:r>
      <w:r w:rsidRPr="0027151B">
        <w:rPr>
          <w:rFonts w:asciiTheme="minorHAnsi" w:hAnsiTheme="minorHAnsi" w:cstheme="minorHAnsi"/>
          <w:b w:val="0"/>
          <w:sz w:val="22"/>
        </w:rPr>
        <w:t xml:space="preserve"> zaprosi do negocjacji </w:t>
      </w:r>
      <w:r>
        <w:rPr>
          <w:rFonts w:asciiTheme="minorHAnsi" w:hAnsiTheme="minorHAnsi" w:cstheme="minorHAnsi"/>
          <w:b w:val="0"/>
          <w:sz w:val="22"/>
          <w:lang w:val="pl-PL"/>
        </w:rPr>
        <w:t>Wykonawcę (-</w:t>
      </w:r>
      <w:proofErr w:type="spellStart"/>
      <w:r>
        <w:rPr>
          <w:rFonts w:asciiTheme="minorHAnsi" w:hAnsiTheme="minorHAnsi" w:cstheme="minorHAnsi"/>
          <w:b w:val="0"/>
          <w:sz w:val="22"/>
          <w:lang w:val="pl-PL"/>
        </w:rPr>
        <w:t>ców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 xml:space="preserve">, </w:t>
      </w:r>
      <w:r w:rsidRPr="0027151B">
        <w:rPr>
          <w:rFonts w:asciiTheme="minorHAnsi" w:hAnsiTheme="minorHAnsi" w:cstheme="minorHAnsi"/>
          <w:b w:val="0"/>
          <w:sz w:val="22"/>
        </w:rPr>
        <w:t>nie więcej niż dwóch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>, któr</w:t>
      </w:r>
      <w:r>
        <w:rPr>
          <w:rFonts w:asciiTheme="minorHAnsi" w:hAnsiTheme="minorHAnsi" w:cstheme="minorHAnsi"/>
          <w:b w:val="0"/>
          <w:sz w:val="22"/>
          <w:lang w:val="pl-PL"/>
        </w:rPr>
        <w:t>y(-r</w:t>
      </w:r>
      <w:proofErr w:type="spellStart"/>
      <w:r>
        <w:rPr>
          <w:rFonts w:asciiTheme="minorHAnsi" w:hAnsiTheme="minorHAnsi" w:cstheme="minorHAnsi"/>
          <w:b w:val="0"/>
          <w:sz w:val="22"/>
        </w:rPr>
        <w:t>zy</w:t>
      </w:r>
      <w:proofErr w:type="spellEnd"/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złoży</w:t>
      </w:r>
      <w:r>
        <w:rPr>
          <w:rFonts w:asciiTheme="minorHAnsi" w:hAnsiTheme="minorHAnsi" w:cstheme="minorHAnsi"/>
          <w:b w:val="0"/>
          <w:sz w:val="22"/>
          <w:lang w:val="pl-PL"/>
        </w:rPr>
        <w:t>ł(-</w:t>
      </w:r>
      <w:r>
        <w:rPr>
          <w:rFonts w:asciiTheme="minorHAnsi" w:hAnsiTheme="minorHAnsi" w:cstheme="minorHAnsi"/>
          <w:b w:val="0"/>
          <w:sz w:val="22"/>
        </w:rPr>
        <w:t>li</w:t>
      </w:r>
      <w:r>
        <w:rPr>
          <w:rFonts w:asciiTheme="minorHAnsi" w:hAnsiTheme="minorHAnsi" w:cstheme="minorHAnsi"/>
          <w:b w:val="0"/>
          <w:sz w:val="22"/>
          <w:lang w:val="pl-PL"/>
        </w:rPr>
        <w:t>)</w:t>
      </w:r>
      <w:r>
        <w:rPr>
          <w:rFonts w:asciiTheme="minorHAnsi" w:hAnsiTheme="minorHAnsi" w:cstheme="minorHAnsi"/>
          <w:b w:val="0"/>
          <w:sz w:val="22"/>
        </w:rPr>
        <w:t xml:space="preserve"> ofertę </w:t>
      </w:r>
      <w:r w:rsidRPr="0027151B">
        <w:rPr>
          <w:rFonts w:asciiTheme="minorHAnsi" w:hAnsiTheme="minorHAnsi" w:cstheme="minorHAnsi"/>
          <w:b w:val="0"/>
          <w:sz w:val="22"/>
        </w:rPr>
        <w:t>z najkorzystniejszą ceną, przy czym negocjacje dotyczyć będą wyłącznie cen ofert</w:t>
      </w:r>
      <w:r>
        <w:rPr>
          <w:rFonts w:asciiTheme="minorHAnsi" w:hAnsiTheme="minorHAnsi" w:cstheme="minorHAnsi"/>
          <w:b w:val="0"/>
          <w:sz w:val="22"/>
          <w:lang w:val="pl-PL"/>
        </w:rPr>
        <w:t>y(-t)</w:t>
      </w:r>
      <w:r w:rsidRPr="0027151B">
        <w:rPr>
          <w:rFonts w:asciiTheme="minorHAnsi" w:hAnsiTheme="minorHAnsi" w:cstheme="minorHAnsi"/>
          <w:b w:val="0"/>
          <w:sz w:val="22"/>
        </w:rPr>
        <w:t xml:space="preserve">.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Oferta</w:t>
      </w:r>
      <w:r w:rsidRPr="0027151B">
        <w:rPr>
          <w:rFonts w:asciiTheme="minorHAnsi" w:hAnsiTheme="minorHAnsi" w:cstheme="minorHAns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</w:t>
      </w:r>
      <w:r>
        <w:rPr>
          <w:rFonts w:asciiTheme="minorHAnsi" w:hAnsiTheme="minorHAnsi" w:cstheme="minorHAnsi"/>
          <w:b w:val="0"/>
          <w:sz w:val="22"/>
        </w:rPr>
        <w:t xml:space="preserve"> dodatkowa zostanie odrzucona, </w:t>
      </w:r>
      <w:r w:rsidRPr="0027151B">
        <w:rPr>
          <w:rFonts w:asciiTheme="minorHAnsi" w:hAnsiTheme="minorHAnsi" w:cstheme="minorHAnsi"/>
          <w:b w:val="0"/>
          <w:sz w:val="22"/>
        </w:rPr>
        <w:t xml:space="preserve">a </w:t>
      </w:r>
      <w:r w:rsidRPr="0027151B">
        <w:rPr>
          <w:rFonts w:asciiTheme="minorHAnsi" w:hAnsiTheme="minorHAnsi" w:cstheme="minorHAnsi"/>
          <w:b w:val="0"/>
          <w:sz w:val="22"/>
          <w:lang w:val="pl-PL"/>
        </w:rPr>
        <w:t>Wykonawca</w:t>
      </w:r>
      <w:r w:rsidRPr="0027151B">
        <w:rPr>
          <w:rFonts w:asciiTheme="minorHAnsi" w:hAnsiTheme="minorHAnsi" w:cstheme="minorHAnsi"/>
          <w:b w:val="0"/>
          <w:sz w:val="22"/>
        </w:rPr>
        <w:t xml:space="preserve"> będzie związany ofertą pierwotnie złożoną.</w:t>
      </w:r>
    </w:p>
    <w:p w14:paraId="5AFFA91A" w14:textId="04E7C7D4" w:rsidR="003B089B" w:rsidRPr="0027151B" w:rsidRDefault="003B089B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60" w:after="60"/>
        <w:ind w:left="425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7151B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1D0720D7" w14:textId="5ECCD4C6" w:rsidR="003B089B" w:rsidRPr="004E6B4C" w:rsidRDefault="003B089B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ind w:left="425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Wykonawcę, którego oferta została uznana za najkorzystniejszą,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7F8546BB" w14:textId="2F5BD935" w:rsidR="008574BC" w:rsidRPr="00D77982" w:rsidRDefault="0019326C" w:rsidP="005A23A7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120"/>
        <w:ind w:left="425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="006F0521" w:rsidRPr="004E6B4C">
        <w:rPr>
          <w:rFonts w:asciiTheme="minorHAnsi" w:hAnsiTheme="minorHAnsi" w:cstheme="minorHAnsi"/>
          <w:b w:val="0"/>
          <w:sz w:val="22"/>
          <w:szCs w:val="22"/>
          <w:lang w:val="pl-PL"/>
        </w:rPr>
        <w:t>W</w:t>
      </w:r>
      <w:proofErr w:type="spellStart"/>
      <w:r w:rsidRPr="004E6B4C">
        <w:rPr>
          <w:rFonts w:asciiTheme="minorHAnsi" w:hAnsiTheme="minorHAnsi" w:cstheme="minorHAnsi"/>
          <w:b w:val="0"/>
          <w:sz w:val="22"/>
          <w:szCs w:val="22"/>
        </w:rPr>
        <w:t>ykonawcy</w:t>
      </w:r>
      <w:proofErr w:type="spellEnd"/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, jeżeli może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je uzyskać za pomocą bezpłatnych i ogólnodostępnych baz danych, w szczególności rejestrów publicznych w rozumieniu </w:t>
      </w:r>
      <w:hyperlink r:id="rId10" w:anchor="/document/17181936?cm=DOCUMENT" w:history="1">
        <w:r w:rsidRPr="004E6B4C">
          <w:rPr>
            <w:rStyle w:val="Hipercze"/>
            <w:rFonts w:asciiTheme="minorHAnsi" w:hAnsiTheme="minorHAnsi" w:cstheme="minorHAnsi"/>
            <w:b w:val="0"/>
            <w:sz w:val="22"/>
            <w:szCs w:val="22"/>
          </w:rPr>
          <w:t>ustawy</w:t>
        </w:r>
      </w:hyperlink>
      <w:r w:rsidRPr="004E6B4C">
        <w:rPr>
          <w:rFonts w:asciiTheme="minorHAnsi" w:hAnsiTheme="minorHAnsi" w:cstheme="minorHAnsi"/>
          <w:b w:val="0"/>
          <w:sz w:val="22"/>
          <w:szCs w:val="22"/>
        </w:rPr>
        <w:t xml:space="preserve"> z dnia 17 lutego 2005</w:t>
      </w:r>
      <w:r w:rsidR="00C81FEB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  <w:r w:rsidRPr="004E6B4C">
        <w:rPr>
          <w:rFonts w:asciiTheme="minorHAnsi" w:hAnsiTheme="minorHAnsi" w:cstheme="minorHAnsi"/>
          <w:b w:val="0"/>
          <w:sz w:val="22"/>
          <w:szCs w:val="22"/>
        </w:rPr>
        <w:t>r. o informatyzacji działalności podmiotów realizujących zadania publiczne.</w:t>
      </w:r>
    </w:p>
    <w:p w14:paraId="71A89C1E" w14:textId="77777777" w:rsidR="00D77982" w:rsidRPr="005A23A7" w:rsidRDefault="00D77982" w:rsidP="00D77982">
      <w:pPr>
        <w:pStyle w:val="Tekstpodstawowywcity21"/>
        <w:suppressAutoHyphens/>
        <w:spacing w:before="120"/>
        <w:ind w:left="425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6F09C0" w14:textId="4225857C" w:rsidR="00B41AB8" w:rsidRPr="004E6B4C" w:rsidRDefault="003B089B" w:rsidP="001C669A">
      <w:pPr>
        <w:pStyle w:val="ZTIRPKTzmpkttiret"/>
        <w:numPr>
          <w:ilvl w:val="0"/>
          <w:numId w:val="14"/>
        </w:numPr>
        <w:tabs>
          <w:tab w:val="clear" w:pos="720"/>
          <w:tab w:val="left" w:pos="425"/>
          <w:tab w:val="left" w:pos="567"/>
        </w:tabs>
        <w:spacing w:before="120" w:line="240" w:lineRule="auto"/>
        <w:ind w:left="454" w:hanging="454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4E6B4C" w:rsidRDefault="003B089B" w:rsidP="001C669A">
      <w:pPr>
        <w:pStyle w:val="Tekstpodstawowywcity21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Theme="minorHAnsi" w:hAnsiTheme="minorHAnsi" w:cstheme="minorHAnsi"/>
          <w:b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sz w:val="22"/>
          <w:szCs w:val="22"/>
        </w:rPr>
        <w:t>Zamawiający odrzuci ofertę, jeżeli:</w:t>
      </w:r>
    </w:p>
    <w:p w14:paraId="381E8FB3" w14:textId="77777777" w:rsidR="003B089B" w:rsidRPr="004E6B4C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4E6B4C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4E6B4C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4E6B4C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4E6B4C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4E6B4C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4E6B4C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2A05B039" w14:textId="7A58F053" w:rsidR="000D5CD8" w:rsidRPr="00382D45" w:rsidRDefault="001F3CD7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E6B4C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Wykonawca podlega wykluczeniu z postępowania</w:t>
      </w:r>
      <w:r w:rsidR="003D3824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,</w:t>
      </w:r>
    </w:p>
    <w:p w14:paraId="5E344896" w14:textId="6C7A313E" w:rsidR="008574BC" w:rsidRPr="00D77982" w:rsidRDefault="00382D45" w:rsidP="005A23A7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jej przyjęcie naruszałoby bezpieczeństwo publiczne lub istotny interes bezpieczeństwa państwa, a tego bezpieczeństwa lub interesu nie można zagwarantować w inny sposób</w:t>
      </w:r>
      <w:r w:rsidR="003D3824">
        <w:rPr>
          <w:rFonts w:asciiTheme="minorHAnsi" w:hAnsiTheme="minorHAnsi" w:cstheme="minorHAnsi"/>
          <w:b w:val="0"/>
          <w:bCs w:val="0"/>
          <w:sz w:val="22"/>
          <w:szCs w:val="22"/>
          <w:lang w:val="pl-PL"/>
        </w:rPr>
        <w:t>.</w:t>
      </w:r>
    </w:p>
    <w:p w14:paraId="26C00B97" w14:textId="77777777" w:rsidR="00D77982" w:rsidRPr="005A23A7" w:rsidRDefault="00D77982" w:rsidP="00D77982">
      <w:pPr>
        <w:pStyle w:val="Tekstpodstawowywcity21"/>
        <w:suppressAutoHyphens/>
        <w:ind w:left="851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F3E736" w14:textId="7B3FF11A" w:rsidR="00B41AB8" w:rsidRPr="004E6B4C" w:rsidRDefault="003B089B" w:rsidP="001C669A">
      <w:pPr>
        <w:pStyle w:val="Nagwek9"/>
        <w:numPr>
          <w:ilvl w:val="0"/>
          <w:numId w:val="14"/>
        </w:numPr>
        <w:tabs>
          <w:tab w:val="left" w:pos="425"/>
          <w:tab w:val="left" w:pos="567"/>
        </w:tabs>
        <w:spacing w:before="120" w:after="0"/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  <w:u w:val="none"/>
        </w:rPr>
        <w:t>TERMIN ZWIĄZANIA OFERTĄ</w:t>
      </w:r>
    </w:p>
    <w:p w14:paraId="5D013200" w14:textId="101072E8" w:rsidR="003B089B" w:rsidRPr="004E6B4C" w:rsidRDefault="003B089B" w:rsidP="001C669A">
      <w:pPr>
        <w:numPr>
          <w:ilvl w:val="0"/>
          <w:numId w:val="12"/>
        </w:numPr>
        <w:tabs>
          <w:tab w:val="left" w:pos="426"/>
        </w:tabs>
        <w:spacing w:before="60" w:after="60"/>
        <w:ind w:left="425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Wykonawca pozostaje związany złożoną ofertą przez </w:t>
      </w:r>
      <w:r w:rsidR="00FF63CB">
        <w:rPr>
          <w:rFonts w:asciiTheme="minorHAnsi" w:hAnsiTheme="minorHAnsi" w:cstheme="minorHAnsi"/>
          <w:color w:val="000000"/>
          <w:sz w:val="22"/>
          <w:szCs w:val="22"/>
        </w:rPr>
        <w:t>6</w:t>
      </w:r>
      <w:r w:rsidR="00B62296" w:rsidRPr="004E6B4C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Pr="004E6B4C">
        <w:rPr>
          <w:rFonts w:asciiTheme="minorHAnsi" w:hAnsiTheme="minorHAnsi" w:cstheme="minorHAns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01B4CB5A" w14:textId="30896145" w:rsidR="008574BC" w:rsidRDefault="003B089B" w:rsidP="005A23A7">
      <w:pPr>
        <w:numPr>
          <w:ilvl w:val="0"/>
          <w:numId w:val="12"/>
        </w:numPr>
        <w:tabs>
          <w:tab w:val="left" w:pos="426"/>
        </w:tabs>
        <w:ind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21655D80" w14:textId="77777777" w:rsidR="00D77982" w:rsidRPr="005A23A7" w:rsidRDefault="00D77982" w:rsidP="00D77982">
      <w:pPr>
        <w:tabs>
          <w:tab w:val="left" w:pos="426"/>
        </w:tabs>
        <w:ind w:left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8886F5" w14:textId="7518DA73" w:rsidR="003B089B" w:rsidRPr="004E6B4C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4E6B4C" w:rsidRDefault="003B089B" w:rsidP="001C669A">
      <w:pPr>
        <w:numPr>
          <w:ilvl w:val="3"/>
          <w:numId w:val="8"/>
        </w:numPr>
        <w:tabs>
          <w:tab w:val="left" w:pos="426"/>
        </w:tabs>
        <w:spacing w:before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4E6B4C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nie złożono żadnej oferty,</w:t>
      </w:r>
    </w:p>
    <w:p w14:paraId="7F5AD7C1" w14:textId="77777777" w:rsidR="003B089B" w:rsidRPr="004E6B4C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wszystkie oferty podlegały odrzuceniu,</w:t>
      </w:r>
    </w:p>
    <w:p w14:paraId="5B1403B8" w14:textId="77777777" w:rsidR="003B089B" w:rsidRPr="004E6B4C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4E6B4C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zostały złożone oferty dodatkowe o takiej samej cenie,</w:t>
      </w:r>
    </w:p>
    <w:p w14:paraId="7F331D96" w14:textId="77777777" w:rsidR="003B089B" w:rsidRPr="004E6B4C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4E6B4C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4E6B4C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Wykonawca nie wniósł wymaganego zabezpieczenia należytego wykonania umowy </w:t>
      </w:r>
      <w:r w:rsidR="001F3CD7" w:rsidRPr="004E6B4C">
        <w:rPr>
          <w:rFonts w:asciiTheme="minorHAnsi" w:hAnsiTheme="minorHAnsi" w:cstheme="minorHAnsi"/>
          <w:sz w:val="22"/>
          <w:szCs w:val="22"/>
        </w:rPr>
        <w:t xml:space="preserve">(jeżeli wymagano), </w:t>
      </w:r>
      <w:r w:rsidRPr="004E6B4C">
        <w:rPr>
          <w:rFonts w:asciiTheme="minorHAnsi" w:hAnsiTheme="minorHAnsi" w:cstheme="minorHAnsi"/>
          <w:sz w:val="22"/>
          <w:szCs w:val="22"/>
        </w:rPr>
        <w:t xml:space="preserve">lub uchylił się od zawarcia umowy </w:t>
      </w:r>
    </w:p>
    <w:p w14:paraId="61CB62B9" w14:textId="0F7245BF" w:rsidR="003B089B" w:rsidRPr="004E6B4C" w:rsidRDefault="003B089B" w:rsidP="001C669A">
      <w:pPr>
        <w:pStyle w:val="Default"/>
        <w:numPr>
          <w:ilvl w:val="1"/>
          <w:numId w:val="8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4E6B4C">
        <w:rPr>
          <w:rFonts w:asciiTheme="minorHAnsi" w:hAnsiTheme="minorHAnsi" w:cstheme="minorHAnsi"/>
          <w:sz w:val="22"/>
          <w:szCs w:val="22"/>
        </w:rPr>
        <w:t>li się o udzielenie zamówienia.</w:t>
      </w:r>
    </w:p>
    <w:p w14:paraId="26E5218B" w14:textId="48C0AB46" w:rsidR="00644671" w:rsidRPr="00D77982" w:rsidRDefault="003B089B" w:rsidP="009B4A3C">
      <w:pPr>
        <w:pStyle w:val="Default"/>
        <w:numPr>
          <w:ilvl w:val="1"/>
          <w:numId w:val="8"/>
        </w:numPr>
        <w:suppressAutoHyphens w:val="0"/>
        <w:autoSpaceDN w:val="0"/>
        <w:adjustRightInd w:val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227789FA" w14:textId="77777777" w:rsidR="00D77982" w:rsidRPr="009B4A3C" w:rsidRDefault="00D77982" w:rsidP="00D77982">
      <w:pPr>
        <w:pStyle w:val="Default"/>
        <w:suppressAutoHyphens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905D11D" w14:textId="6B121FCA" w:rsidR="003B089B" w:rsidRPr="004E6B4C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E6B4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POUCZENIE O ŚRODKACH OCHRONY PRAWNEJ </w:t>
      </w:r>
    </w:p>
    <w:p w14:paraId="1B446B46" w14:textId="5EF504B9" w:rsidR="008574BC" w:rsidRDefault="003B089B" w:rsidP="005A23A7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 xml:space="preserve">W związku z tym, że postępowanie </w:t>
      </w:r>
      <w:r w:rsidRPr="004E6B4C">
        <w:rPr>
          <w:rFonts w:asciiTheme="minorHAnsi" w:hAnsiTheme="minorHAnsi" w:cstheme="minorHAnsi"/>
          <w:sz w:val="22"/>
          <w:szCs w:val="22"/>
          <w:u w:val="single"/>
        </w:rPr>
        <w:t>nie jest prowadzone</w:t>
      </w:r>
      <w:r w:rsidRPr="004E6B4C">
        <w:rPr>
          <w:rFonts w:asciiTheme="minorHAnsi" w:hAnsiTheme="minorHAnsi" w:cstheme="minorHAns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78C3234A" w14:textId="77777777" w:rsidR="00D77982" w:rsidRPr="00717FB5" w:rsidRDefault="00D77982" w:rsidP="005A23A7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Theme="minorHAnsi" w:hAnsiTheme="minorHAnsi" w:cstheme="minorHAnsi"/>
          <w:sz w:val="22"/>
          <w:szCs w:val="22"/>
        </w:rPr>
      </w:pPr>
    </w:p>
    <w:p w14:paraId="30D67E1F" w14:textId="77777777" w:rsidR="006B63E0" w:rsidRPr="004E6B4C" w:rsidRDefault="006B63E0" w:rsidP="006B63E0">
      <w:pPr>
        <w:pStyle w:val="Akapitzlist"/>
        <w:numPr>
          <w:ilvl w:val="0"/>
          <w:numId w:val="14"/>
        </w:numPr>
        <w:tabs>
          <w:tab w:val="clear" w:pos="720"/>
          <w:tab w:val="num" w:pos="567"/>
        </w:tabs>
        <w:suppressAutoHyphens/>
        <w:spacing w:before="120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/>
          <w:bCs/>
          <w:sz w:val="22"/>
          <w:szCs w:val="22"/>
          <w:lang w:eastAsia="pl-PL"/>
        </w:rPr>
        <w:lastRenderedPageBreak/>
        <w:t xml:space="preserve">ZAWARCIE UMOWY </w:t>
      </w:r>
    </w:p>
    <w:p w14:paraId="2FB140D5" w14:textId="4C7CC071" w:rsidR="006B63E0" w:rsidRDefault="006B63E0" w:rsidP="006B63E0">
      <w:pPr>
        <w:numPr>
          <w:ilvl w:val="2"/>
          <w:numId w:val="5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ma obowiązek zawrzeć umowę </w:t>
      </w:r>
      <w:r w:rsidRPr="00D543F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według wzoru, stanowiącego </w:t>
      </w:r>
      <w:r w:rsidRPr="00D543F4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załącznik nr </w:t>
      </w:r>
      <w:r w:rsidR="005A23A7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3</w:t>
      </w:r>
      <w:r w:rsidRPr="00D543F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do zapytania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ofertowego. </w:t>
      </w:r>
    </w:p>
    <w:p w14:paraId="2F3E3FE8" w14:textId="428240AA" w:rsidR="00A273D3" w:rsidRPr="00A273D3" w:rsidRDefault="00A273D3" w:rsidP="00A273D3">
      <w:pPr>
        <w:numPr>
          <w:ilvl w:val="2"/>
          <w:numId w:val="5"/>
        </w:numPr>
        <w:tabs>
          <w:tab w:val="clear" w:pos="360"/>
          <w:tab w:val="num" w:pos="-1701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273D3">
        <w:rPr>
          <w:rFonts w:asciiTheme="minorHAnsi" w:hAnsiTheme="minorHAnsi" w:cstheme="minorHAnsi"/>
          <w:color w:val="000000"/>
          <w:sz w:val="22"/>
          <w:szCs w:val="22"/>
        </w:rPr>
        <w:t xml:space="preserve">Jeżeli </w:t>
      </w:r>
      <w:r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A273D3">
        <w:rPr>
          <w:rFonts w:asciiTheme="minorHAnsi" w:hAnsiTheme="minorHAnsi" w:cstheme="minorHAnsi"/>
          <w:color w:val="000000"/>
          <w:sz w:val="22"/>
          <w:szCs w:val="22"/>
        </w:rPr>
        <w:t xml:space="preserve">ykonawca, którego oferta została wybrana, </w:t>
      </w:r>
      <w:r w:rsidR="00857A36" w:rsidRPr="004E6B4C">
        <w:rPr>
          <w:rFonts w:asciiTheme="minorHAnsi" w:hAnsiTheme="minorHAnsi" w:cstheme="minorHAnsi"/>
          <w:sz w:val="22"/>
          <w:szCs w:val="22"/>
        </w:rPr>
        <w:t>uchyla się od zawarcia umowy (odmawia podpisania umowy), Zamawiający może wybrać ofertę najkorzystniejszą spośród pozostałych ofert bez przeprowadzania ich ponownego badania i oceny.</w:t>
      </w:r>
    </w:p>
    <w:p w14:paraId="2AC06C86" w14:textId="77777777" w:rsidR="006B63E0" w:rsidRPr="004E6B4C" w:rsidRDefault="006B63E0" w:rsidP="006B63E0">
      <w:pPr>
        <w:numPr>
          <w:ilvl w:val="2"/>
          <w:numId w:val="5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>Zawarta umowa będzie jawna i będzie podlegała udostępnianiu na zasadach określonych w przepisach o dostępie do informacji publicznej.</w:t>
      </w:r>
    </w:p>
    <w:p w14:paraId="1FDB5690" w14:textId="712DD846" w:rsidR="008574BC" w:rsidRDefault="006B63E0" w:rsidP="005A23A7">
      <w:pPr>
        <w:numPr>
          <w:ilvl w:val="2"/>
          <w:numId w:val="5"/>
        </w:numPr>
        <w:tabs>
          <w:tab w:val="clear" w:pos="360"/>
        </w:tabs>
        <w:suppressAutoHyphens/>
        <w:spacing w:before="60" w:after="60"/>
        <w:ind w:left="425" w:hanging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Zapłata nastąpi na rachunek Wykonawcy wskazany na fakturze VAT, który musi być zgodny </w:t>
      </w:r>
      <w:r w:rsidRPr="004E6B4C">
        <w:rPr>
          <w:rFonts w:asciiTheme="minorHAnsi" w:hAnsiTheme="minorHAnsi" w:cstheme="minorHAnsi"/>
          <w:bCs/>
          <w:sz w:val="22"/>
          <w:szCs w:val="22"/>
          <w:lang w:eastAsia="pl-PL"/>
        </w:rPr>
        <w:br/>
        <w:t xml:space="preserve">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14:paraId="06CEE228" w14:textId="77777777" w:rsidR="00D77982" w:rsidRPr="005A23A7" w:rsidRDefault="00D77982" w:rsidP="00D77982">
      <w:pPr>
        <w:suppressAutoHyphens/>
        <w:spacing w:before="60" w:after="60"/>
        <w:ind w:left="425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3AED64E" w14:textId="74BF28C9" w:rsidR="00D5069C" w:rsidRPr="004E6B4C" w:rsidRDefault="00D5069C" w:rsidP="001C669A">
      <w:pPr>
        <w:pStyle w:val="Akapitzlist"/>
        <w:numPr>
          <w:ilvl w:val="0"/>
          <w:numId w:val="14"/>
        </w:numPr>
        <w:tabs>
          <w:tab w:val="clear" w:pos="720"/>
          <w:tab w:val="num" w:pos="567"/>
        </w:tabs>
        <w:suppressAutoHyphens/>
        <w:spacing w:before="120"/>
        <w:contextualSpacing w:val="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4E6B4C">
        <w:rPr>
          <w:rFonts w:asciiTheme="minorHAnsi" w:eastAsia="Calibri" w:hAnsiTheme="minorHAnsi" w:cstheme="minorHAnsi"/>
          <w:b/>
          <w:sz w:val="22"/>
          <w:szCs w:val="22"/>
        </w:rPr>
        <w:t>OBOWIĄZEK INFORMACYJNY W ZAKRESIE RODO</w:t>
      </w:r>
    </w:p>
    <w:p w14:paraId="556037D7" w14:textId="77777777" w:rsidR="00FB4D7D" w:rsidRPr="004E6B4C" w:rsidRDefault="00FB4D7D" w:rsidP="00523AE3">
      <w:pPr>
        <w:ind w:left="295" w:firstLine="27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E6B4C">
        <w:rPr>
          <w:rFonts w:asciiTheme="minorHAnsi" w:hAnsiTheme="minorHAnsi" w:cstheme="minorHAnsi"/>
          <w:b/>
          <w:sz w:val="22"/>
          <w:szCs w:val="22"/>
        </w:rPr>
        <w:t>Klauzula informacyjna:</w:t>
      </w:r>
    </w:p>
    <w:p w14:paraId="674B1436" w14:textId="1F4235A0" w:rsidR="00FB4D7D" w:rsidRPr="004A5F62" w:rsidRDefault="00FB4D7D" w:rsidP="004A5F62">
      <w:pPr>
        <w:ind w:left="425"/>
        <w:jc w:val="both"/>
        <w:rPr>
          <w:rFonts w:asciiTheme="minorHAnsi" w:hAnsiTheme="minorHAnsi" w:cstheme="minorHAnsi"/>
          <w:b/>
          <w:sz w:val="20"/>
          <w:szCs w:val="22"/>
        </w:rPr>
      </w:pPr>
      <w:r w:rsidRPr="004A5F62">
        <w:rPr>
          <w:rFonts w:asciiTheme="minorHAnsi" w:hAnsiTheme="minorHAnsi" w:cstheme="minorHAnsi"/>
          <w:b/>
          <w:sz w:val="20"/>
          <w:szCs w:val="22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4A5F62">
        <w:rPr>
          <w:rFonts w:asciiTheme="minorHAnsi" w:hAnsiTheme="minorHAnsi" w:cstheme="minorHAnsi"/>
          <w:b/>
          <w:sz w:val="20"/>
          <w:szCs w:val="22"/>
        </w:rPr>
        <w:t xml:space="preserve">ogólne rozporządzenie o ochronie danych </w:t>
      </w:r>
      <w:r w:rsidRPr="004A5F62">
        <w:rPr>
          <w:rFonts w:asciiTheme="minorHAnsi" w:hAnsiTheme="minorHAnsi" w:cstheme="minorHAnsi"/>
          <w:b/>
          <w:sz w:val="20"/>
          <w:szCs w:val="22"/>
        </w:rPr>
        <w:t>Dz. Urz. UE L. 119 z 04.05.2016, str. 1</w:t>
      </w:r>
      <w:r w:rsidR="001F3CD7" w:rsidRPr="004A5F62">
        <w:rPr>
          <w:rFonts w:asciiTheme="minorHAnsi" w:hAnsiTheme="minorHAnsi" w:cstheme="minorHAnsi"/>
          <w:b/>
          <w:sz w:val="20"/>
          <w:szCs w:val="22"/>
        </w:rPr>
        <w:t xml:space="preserve"> ze zm. </w:t>
      </w:r>
      <w:r w:rsidRPr="004A5F62">
        <w:rPr>
          <w:rFonts w:asciiTheme="minorHAnsi" w:hAnsiTheme="minorHAnsi" w:cstheme="minorHAnsi"/>
          <w:b/>
          <w:sz w:val="20"/>
          <w:szCs w:val="22"/>
        </w:rPr>
        <w:t xml:space="preserve">dalej RODO) informujemy, że: </w:t>
      </w:r>
    </w:p>
    <w:p w14:paraId="4653450B" w14:textId="10F39A62" w:rsidR="006B1429" w:rsidRPr="004A5F62" w:rsidRDefault="006B1429" w:rsidP="001C669A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Administratorem danych osobowych jest: </w:t>
      </w:r>
      <w:r w:rsidRPr="004A5F62">
        <w:rPr>
          <w:rFonts w:asciiTheme="minorHAnsi" w:hAnsiTheme="minorHAnsi" w:cstheme="minorHAnsi"/>
          <w:b/>
          <w:sz w:val="20"/>
          <w:szCs w:val="22"/>
          <w:lang w:eastAsia="pl-PL"/>
        </w:rPr>
        <w:t>Zakład Wodociągów i Kanalizacji Sp. z o. o. w Szczecinie</w:t>
      </w:r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, ul. M. </w:t>
      </w:r>
      <w:proofErr w:type="spellStart"/>
      <w:r w:rsidRPr="004A5F62">
        <w:rPr>
          <w:rFonts w:asciiTheme="minorHAnsi" w:hAnsiTheme="minorHAnsi" w:cstheme="minorHAnsi"/>
          <w:sz w:val="20"/>
          <w:szCs w:val="22"/>
          <w:lang w:eastAsia="pl-PL"/>
        </w:rPr>
        <w:t>Golisza</w:t>
      </w:r>
      <w:proofErr w:type="spellEnd"/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 10, 71-682 Szczecin.</w:t>
      </w:r>
    </w:p>
    <w:p w14:paraId="038C8048" w14:textId="7EEFBE03" w:rsidR="006B1429" w:rsidRPr="004A5F62" w:rsidRDefault="006B1429" w:rsidP="001C669A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u w:val="single"/>
          <w:lang w:eastAsia="pl-PL"/>
        </w:rPr>
      </w:pPr>
      <w:r w:rsidRPr="004A5F62">
        <w:rPr>
          <w:rFonts w:asciiTheme="minorHAnsi" w:hAnsiTheme="minorHAnsi" w:cstheme="minorHAnsi"/>
          <w:sz w:val="20"/>
          <w:szCs w:val="22"/>
          <w:lang w:eastAsia="pl-PL"/>
        </w:rPr>
        <w:t>Kontakt do inspektora ochrony danych osobowych w: Zakładzie Wodociągów i Kanalizacji Sp. z o.</w:t>
      </w:r>
      <w:r w:rsidR="006A7D1D"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 </w:t>
      </w:r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o. w Szczecinie tel. 91 44 26 </w:t>
      </w:r>
      <w:r w:rsidR="004D4888">
        <w:rPr>
          <w:rFonts w:asciiTheme="minorHAnsi" w:hAnsiTheme="minorHAnsi" w:cstheme="minorHAnsi"/>
          <w:sz w:val="20"/>
          <w:szCs w:val="22"/>
          <w:lang w:eastAsia="pl-PL"/>
        </w:rPr>
        <w:t>151</w:t>
      </w:r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, adres e-mail: </w:t>
      </w:r>
      <w:hyperlink r:id="rId11" w:history="1">
        <w:r w:rsidRPr="004A5F62">
          <w:rPr>
            <w:rFonts w:asciiTheme="minorHAnsi" w:hAnsiTheme="minorHAnsi" w:cstheme="minorHAnsi"/>
            <w:sz w:val="20"/>
            <w:szCs w:val="22"/>
            <w:u w:val="single"/>
            <w:lang w:eastAsia="pl-PL"/>
          </w:rPr>
          <w:t>iod@zwik.szczecin.pl</w:t>
        </w:r>
      </w:hyperlink>
      <w:r w:rsidRPr="004A5F62">
        <w:rPr>
          <w:rFonts w:asciiTheme="minorHAnsi" w:hAnsiTheme="minorHAnsi" w:cstheme="minorHAnsi"/>
          <w:sz w:val="20"/>
          <w:szCs w:val="22"/>
          <w:u w:val="single"/>
          <w:lang w:eastAsia="pl-PL"/>
        </w:rPr>
        <w:t>.</w:t>
      </w:r>
    </w:p>
    <w:p w14:paraId="4021EFFF" w14:textId="396C7B26" w:rsidR="006B1429" w:rsidRPr="004A5F62" w:rsidRDefault="006B1429" w:rsidP="001C669A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Dane osobowe będą przetwarzane w celu przeprowadzenia postępowania o udzielenie zamówienia publicznego, wyłączonego ze stosowania </w:t>
      </w:r>
      <w:r w:rsidRPr="004A5F62">
        <w:rPr>
          <w:rFonts w:asciiTheme="minorHAnsi" w:hAnsiTheme="minorHAnsi" w:cstheme="minorHAnsi"/>
          <w:bCs/>
          <w:sz w:val="20"/>
          <w:szCs w:val="22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4A5F62">
        <w:rPr>
          <w:rFonts w:asciiTheme="minorHAnsi" w:hAnsiTheme="minorHAnsi" w:cstheme="minorHAnsi"/>
          <w:bCs/>
          <w:sz w:val="20"/>
          <w:szCs w:val="22"/>
          <w:u w:val="single"/>
          <w:lang w:eastAsia="pl-PL"/>
        </w:rPr>
        <w:t>zamówienie sektorowe o wartości mniejszej niż progi unijne dla zamawiających sektorowych</w:t>
      </w:r>
      <w:r w:rsidRPr="004A5F62">
        <w:rPr>
          <w:rFonts w:asciiTheme="minorHAnsi" w:hAnsiTheme="minorHAnsi" w:cstheme="minorHAnsi"/>
          <w:bCs/>
          <w:sz w:val="20"/>
          <w:szCs w:val="22"/>
          <w:lang w:eastAsia="pl-PL"/>
        </w:rPr>
        <w:t>);</w:t>
      </w:r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 podstawą prawną przetwarzania jest ustawa z dnia 23 kwietnia 1964 r. Kodeks cywilny oraz obowiązek stosowania sformalizowanych zasad udzielania zamówień stosowanych w </w:t>
      </w:r>
      <w:proofErr w:type="spellStart"/>
      <w:r w:rsidRPr="004A5F62">
        <w:rPr>
          <w:rFonts w:asciiTheme="minorHAnsi" w:hAnsiTheme="minorHAnsi" w:cstheme="minorHAnsi"/>
          <w:sz w:val="20"/>
          <w:szCs w:val="22"/>
          <w:lang w:eastAsia="pl-PL"/>
        </w:rPr>
        <w:t>ZWiK</w:t>
      </w:r>
      <w:proofErr w:type="spellEnd"/>
      <w:r w:rsidRPr="004A5F62">
        <w:rPr>
          <w:rFonts w:asciiTheme="minorHAnsi" w:hAnsiTheme="minorHAnsi" w:cstheme="minorHAnsi"/>
          <w:sz w:val="20"/>
          <w:szCs w:val="22"/>
          <w:lang w:eastAsia="pl-PL"/>
        </w:rPr>
        <w:t xml:space="preserve"> Sp. z o.o. w Szczecinie</w:t>
      </w:r>
    </w:p>
    <w:p w14:paraId="7100D90F" w14:textId="77777777" w:rsidR="006B1429" w:rsidRPr="004A5F62" w:rsidRDefault="006B1429" w:rsidP="001C669A">
      <w:pPr>
        <w:numPr>
          <w:ilvl w:val="0"/>
          <w:numId w:val="6"/>
        </w:numPr>
        <w:ind w:left="426" w:hanging="426"/>
        <w:jc w:val="both"/>
        <w:rPr>
          <w:rFonts w:asciiTheme="minorHAnsi" w:hAnsiTheme="minorHAnsi" w:cstheme="minorHAnsi"/>
          <w:sz w:val="20"/>
          <w:szCs w:val="22"/>
          <w:lang w:eastAsia="pl-PL"/>
        </w:rPr>
      </w:pPr>
      <w:r w:rsidRPr="004A5F62">
        <w:rPr>
          <w:rFonts w:asciiTheme="minorHAnsi" w:hAnsiTheme="minorHAnsi" w:cstheme="minorHAnsi"/>
          <w:sz w:val="20"/>
          <w:szCs w:val="22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489402F8" w14:textId="77777777" w:rsidR="006B1429" w:rsidRPr="004A5F62" w:rsidRDefault="006B1429" w:rsidP="001C669A">
      <w:pPr>
        <w:numPr>
          <w:ilvl w:val="0"/>
          <w:numId w:val="6"/>
        </w:numPr>
        <w:ind w:left="426" w:hanging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Dane osobowe będą przechowywane odpowiednio:</w:t>
      </w: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ab/>
        <w:t xml:space="preserve"> </w:t>
      </w: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br/>
        <w:t xml:space="preserve">a)  do czasu zakończenia niniejszego postępowania, </w:t>
      </w:r>
    </w:p>
    <w:p w14:paraId="7142BAEF" w14:textId="77777777" w:rsidR="006B1429" w:rsidRPr="004A5F62" w:rsidRDefault="006B1429" w:rsidP="00B41AB8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b)  przez cały czas trwania umowy i okres jej rozliczania,</w:t>
      </w:r>
    </w:p>
    <w:p w14:paraId="280A50AC" w14:textId="77777777" w:rsidR="006B1429" w:rsidRPr="004A5F62" w:rsidRDefault="006B1429" w:rsidP="00B41AB8">
      <w:pPr>
        <w:ind w:left="426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c) do czasu przeprowadzania archiwizacji dokumentacji postępowania - w zakresie określonym w przepisach o archiwizacji.</w:t>
      </w:r>
    </w:p>
    <w:p w14:paraId="2EC5950D" w14:textId="77777777" w:rsidR="006B1429" w:rsidRPr="004A5F62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W odniesieniu do danych osobowych decyzje nie będą podejmowane w sposób zautomatyzowany ani profilowane, stosownie do art. 22 RODO.</w:t>
      </w:r>
    </w:p>
    <w:p w14:paraId="6CF3E0E5" w14:textId="77777777" w:rsidR="006B1429" w:rsidRPr="004A5F62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6307B4D7" w14:textId="11BD4091" w:rsidR="006B1429" w:rsidRPr="004A5F62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39B17B7D" w14:textId="77777777" w:rsidR="006B1429" w:rsidRPr="004A5F62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68DB4D03" w14:textId="77777777" w:rsidR="006B1429" w:rsidRPr="004A5F62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lastRenderedPageBreak/>
        <w:t xml:space="preserve">Źródłem pochodzenia danych osobowych niepozyskanych bezpośrednio od osoby, której dane dotyczą może być: Wykonawca oraz źródła publicznie dostępne takie jak CEIDG, KRS. </w:t>
      </w:r>
    </w:p>
    <w:p w14:paraId="40266DCB" w14:textId="77777777" w:rsidR="006B1429" w:rsidRPr="004A5F62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Podanie danych osobowych jest wymogiem ustawowym (wynikającym z ustawy Kodeks Cywilny), niepodanie danych uniemożliwia procedowanie złożonej oferty.</w:t>
      </w:r>
    </w:p>
    <w:p w14:paraId="65A76738" w14:textId="74BB9F4D" w:rsidR="003E669F" w:rsidRPr="004A5F62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Zamawiający nie planuje przekazywania danych do państwa trzeciego lub organizacji międzynarodowej</w:t>
      </w:r>
      <w:r w:rsidR="00E25169" w:rsidRPr="004A5F62">
        <w:rPr>
          <w:rFonts w:asciiTheme="minorHAnsi" w:eastAsia="Calibri" w:hAnsiTheme="minorHAnsi" w:cstheme="minorHAnsi"/>
          <w:sz w:val="20"/>
          <w:szCs w:val="22"/>
          <w:lang w:eastAsia="en-US"/>
        </w:rPr>
        <w:t>.</w:t>
      </w:r>
    </w:p>
    <w:p w14:paraId="5CDB55A4" w14:textId="77777777" w:rsidR="00E25169" w:rsidRPr="00E25169" w:rsidRDefault="00E25169" w:rsidP="00E25169">
      <w:pPr>
        <w:ind w:left="426" w:right="28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F5CD3E3" w14:textId="6C23438F" w:rsidR="00281C5F" w:rsidRDefault="00281C5F" w:rsidP="00382D45">
      <w:pPr>
        <w:pStyle w:val="pkt"/>
        <w:spacing w:before="0" w:after="0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Spis załączników:</w:t>
      </w:r>
    </w:p>
    <w:p w14:paraId="2C2E0EA8" w14:textId="7300B9E0" w:rsidR="00895093" w:rsidRDefault="00281C5F" w:rsidP="00382D45">
      <w:pPr>
        <w:pStyle w:val="pkt"/>
        <w:numPr>
          <w:ilvl w:val="0"/>
          <w:numId w:val="16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</w:t>
      </w:r>
      <w:r w:rsidR="001B3ED5">
        <w:rPr>
          <w:rFonts w:asciiTheme="minorHAnsi" w:hAnsiTheme="minorHAnsi" w:cstheme="minorHAnsi"/>
          <w:sz w:val="22"/>
          <w:szCs w:val="22"/>
        </w:rPr>
        <w:t>nr 1 – formularz oferty cenowej</w:t>
      </w:r>
      <w:r w:rsidR="00895093">
        <w:rPr>
          <w:rFonts w:asciiTheme="minorHAnsi" w:hAnsiTheme="minorHAnsi" w:cstheme="minorHAnsi"/>
          <w:sz w:val="22"/>
          <w:szCs w:val="22"/>
        </w:rPr>
        <w:t>,</w:t>
      </w:r>
    </w:p>
    <w:p w14:paraId="3A076C39" w14:textId="4B5E4C7D" w:rsidR="0068774C" w:rsidRDefault="0068774C" w:rsidP="008574BC">
      <w:pPr>
        <w:pStyle w:val="pkt"/>
        <w:numPr>
          <w:ilvl w:val="0"/>
          <w:numId w:val="16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5A23A7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 – opis przedmiotu zamówienia</w:t>
      </w:r>
      <w:r w:rsidR="00295E97">
        <w:rPr>
          <w:rFonts w:asciiTheme="minorHAnsi" w:hAnsiTheme="minorHAnsi" w:cstheme="minorHAnsi"/>
          <w:sz w:val="22"/>
          <w:szCs w:val="22"/>
        </w:rPr>
        <w:t>,</w:t>
      </w:r>
    </w:p>
    <w:p w14:paraId="209ECE93" w14:textId="6809575E" w:rsidR="005A23A7" w:rsidRPr="005A23A7" w:rsidRDefault="005A23A7" w:rsidP="005A23A7">
      <w:pPr>
        <w:pStyle w:val="pkt"/>
        <w:numPr>
          <w:ilvl w:val="0"/>
          <w:numId w:val="16"/>
        </w:numPr>
        <w:spacing w:before="0" w:after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3 </w:t>
      </w:r>
      <w:r w:rsidRPr="008574BC">
        <w:rPr>
          <w:rFonts w:asciiTheme="minorHAnsi" w:hAnsiTheme="minorHAnsi" w:cstheme="minorHAnsi"/>
          <w:sz w:val="22"/>
          <w:szCs w:val="22"/>
        </w:rPr>
        <w:t>– wzór umowy</w:t>
      </w:r>
      <w:r w:rsidR="00D77982">
        <w:rPr>
          <w:rFonts w:asciiTheme="minorHAnsi" w:hAnsiTheme="minorHAnsi" w:cstheme="minorHAnsi"/>
          <w:sz w:val="22"/>
          <w:szCs w:val="22"/>
        </w:rPr>
        <w:t>.</w:t>
      </w:r>
    </w:p>
    <w:p w14:paraId="7CD59399" w14:textId="77777777" w:rsidR="004D3F71" w:rsidRPr="004D3F71" w:rsidRDefault="004D3F71" w:rsidP="004D3F71">
      <w:pPr>
        <w:pStyle w:val="pkt"/>
        <w:spacing w:before="0" w:after="0"/>
        <w:ind w:left="720" w:firstLine="0"/>
        <w:rPr>
          <w:rFonts w:asciiTheme="minorHAnsi" w:hAnsiTheme="minorHAnsi" w:cstheme="minorHAnsi"/>
          <w:sz w:val="22"/>
          <w:szCs w:val="22"/>
        </w:rPr>
      </w:pPr>
    </w:p>
    <w:sectPr w:rsidR="004D3F71" w:rsidRPr="004D3F71" w:rsidSect="00B46EC3">
      <w:headerReference w:type="default" r:id="rId12"/>
      <w:footerReference w:type="default" r:id="rId13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6CA" w14:textId="77777777" w:rsidR="006F55FB" w:rsidRDefault="006F55FB">
      <w:r>
        <w:separator/>
      </w:r>
    </w:p>
  </w:endnote>
  <w:endnote w:type="continuationSeparator" w:id="0">
    <w:p w14:paraId="08EE6BC3" w14:textId="77777777" w:rsidR="006F55FB" w:rsidRDefault="006F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89D74C" w14:textId="109CF550" w:rsidR="0047107A" w:rsidRDefault="0047107A" w:rsidP="0047107A">
            <w:pPr>
              <w:pStyle w:val="Stopka"/>
              <w:jc w:val="right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A91FF2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5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A91FF2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7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F7EA5D" w14:textId="1AEF3325" w:rsidR="00D555AE" w:rsidRPr="0050287B" w:rsidRDefault="00D555AE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6DF5" w14:textId="77777777" w:rsidR="006F55FB" w:rsidRDefault="006F55FB">
      <w:r>
        <w:separator/>
      </w:r>
    </w:p>
  </w:footnote>
  <w:footnote w:type="continuationSeparator" w:id="0">
    <w:p w14:paraId="17061A5F" w14:textId="77777777" w:rsidR="006F55FB" w:rsidRDefault="006F5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CD20" w14:textId="77777777" w:rsidR="00742C21" w:rsidRPr="00742C21" w:rsidRDefault="00742C21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2E00376C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5AD4FA70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4E86087"/>
    <w:multiLevelType w:val="hybridMultilevel"/>
    <w:tmpl w:val="8C6C6E2A"/>
    <w:lvl w:ilvl="0" w:tplc="D0AE404A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7" w15:restartNumberingAfterBreak="0">
    <w:nsid w:val="107B6101"/>
    <w:multiLevelType w:val="hybridMultilevel"/>
    <w:tmpl w:val="46407BF0"/>
    <w:lvl w:ilvl="0" w:tplc="6F1E6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8829A3"/>
    <w:multiLevelType w:val="hybridMultilevel"/>
    <w:tmpl w:val="48741858"/>
    <w:lvl w:ilvl="0" w:tplc="0EA8C05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15EE1059"/>
    <w:multiLevelType w:val="hybridMultilevel"/>
    <w:tmpl w:val="7CC05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2A324D"/>
    <w:multiLevelType w:val="hybridMultilevel"/>
    <w:tmpl w:val="EC42294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1737AE"/>
    <w:multiLevelType w:val="hybridMultilevel"/>
    <w:tmpl w:val="BDF29B0C"/>
    <w:lvl w:ilvl="0" w:tplc="A148F9EC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E235CF0"/>
    <w:multiLevelType w:val="hybridMultilevel"/>
    <w:tmpl w:val="5902FE58"/>
    <w:lvl w:ilvl="0" w:tplc="3C0C1C2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05D4067"/>
    <w:multiLevelType w:val="multilevel"/>
    <w:tmpl w:val="CFB03B9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1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71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5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354" w:hanging="1800"/>
      </w:pPr>
      <w:rPr>
        <w:rFonts w:hint="default"/>
        <w:b/>
      </w:rPr>
    </w:lvl>
  </w:abstractNum>
  <w:abstractNum w:abstractNumId="25" w15:restartNumberingAfterBreak="0">
    <w:nsid w:val="23F36300"/>
    <w:multiLevelType w:val="hybridMultilevel"/>
    <w:tmpl w:val="7120671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25915290"/>
    <w:multiLevelType w:val="hybridMultilevel"/>
    <w:tmpl w:val="D87E06C0"/>
    <w:lvl w:ilvl="0" w:tplc="2304A03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28" w15:restartNumberingAfterBreak="0">
    <w:nsid w:val="295A0D2F"/>
    <w:multiLevelType w:val="multilevel"/>
    <w:tmpl w:val="BE6EF172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29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4" w15:restartNumberingAfterBreak="0">
    <w:nsid w:val="393911CF"/>
    <w:multiLevelType w:val="hybridMultilevel"/>
    <w:tmpl w:val="8D463754"/>
    <w:lvl w:ilvl="0" w:tplc="D89EC4E8">
      <w:start w:val="1"/>
      <w:numFmt w:val="lowerLetter"/>
      <w:lvlText w:val="%1)"/>
      <w:lvlJc w:val="left"/>
      <w:pPr>
        <w:ind w:left="1211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3B0B4A4F"/>
    <w:multiLevelType w:val="hybridMultilevel"/>
    <w:tmpl w:val="1C3A4AFE"/>
    <w:lvl w:ilvl="0" w:tplc="9E1043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35A19C5"/>
    <w:multiLevelType w:val="hybridMultilevel"/>
    <w:tmpl w:val="DFA2D0B2"/>
    <w:lvl w:ilvl="0" w:tplc="46F6A8F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072FD6"/>
    <w:multiLevelType w:val="hybridMultilevel"/>
    <w:tmpl w:val="E8D602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4C620356"/>
    <w:multiLevelType w:val="hybridMultilevel"/>
    <w:tmpl w:val="7850F1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CCA38DC"/>
    <w:multiLevelType w:val="hybridMultilevel"/>
    <w:tmpl w:val="2B42E012"/>
    <w:lvl w:ilvl="0" w:tplc="0415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1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EA5916"/>
    <w:multiLevelType w:val="hybridMultilevel"/>
    <w:tmpl w:val="44B2F3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F25151"/>
    <w:multiLevelType w:val="hybridMultilevel"/>
    <w:tmpl w:val="7A6E2FB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56944304"/>
    <w:multiLevelType w:val="hybridMultilevel"/>
    <w:tmpl w:val="93DCFB68"/>
    <w:lvl w:ilvl="0" w:tplc="5FDE4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DD04545"/>
    <w:multiLevelType w:val="hybridMultilevel"/>
    <w:tmpl w:val="A656ABD2"/>
    <w:lvl w:ilvl="0" w:tplc="02FCCB4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A0552F"/>
    <w:multiLevelType w:val="multilevel"/>
    <w:tmpl w:val="6F8CB94A"/>
    <w:name w:val="WW8Num5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48" w15:restartNumberingAfterBreak="0">
    <w:nsid w:val="62761C05"/>
    <w:multiLevelType w:val="multilevel"/>
    <w:tmpl w:val="77BAAD5A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2140" w:hanging="360"/>
      </w:p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</w:lvl>
    <w:lvl w:ilvl="4" w:tentative="1">
      <w:start w:val="1"/>
      <w:numFmt w:val="lowerLetter"/>
      <w:lvlText w:val="%5."/>
      <w:lvlJc w:val="left"/>
      <w:pPr>
        <w:ind w:left="4300" w:hanging="360"/>
      </w:pPr>
    </w:lvl>
    <w:lvl w:ilvl="5" w:tentative="1">
      <w:start w:val="1"/>
      <w:numFmt w:val="lowerRoman"/>
      <w:lvlText w:val="%6."/>
      <w:lvlJc w:val="right"/>
      <w:pPr>
        <w:ind w:left="5020" w:hanging="180"/>
      </w:pPr>
    </w:lvl>
    <w:lvl w:ilvl="6" w:tentative="1">
      <w:start w:val="1"/>
      <w:numFmt w:val="decimal"/>
      <w:lvlText w:val="%7."/>
      <w:lvlJc w:val="left"/>
      <w:pPr>
        <w:ind w:left="5740" w:hanging="360"/>
      </w:pPr>
    </w:lvl>
    <w:lvl w:ilvl="7" w:tentative="1">
      <w:start w:val="1"/>
      <w:numFmt w:val="lowerLetter"/>
      <w:lvlText w:val="%8."/>
      <w:lvlJc w:val="left"/>
      <w:pPr>
        <w:ind w:left="6460" w:hanging="360"/>
      </w:pPr>
    </w:lvl>
    <w:lvl w:ilvl="8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9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6A7B47BC"/>
    <w:multiLevelType w:val="hybridMultilevel"/>
    <w:tmpl w:val="793A06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B2373E4"/>
    <w:multiLevelType w:val="hybridMultilevel"/>
    <w:tmpl w:val="60D2EC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9451E3"/>
    <w:multiLevelType w:val="multilevel"/>
    <w:tmpl w:val="5F6293BC"/>
    <w:lvl w:ilvl="0">
      <w:start w:val="1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7D8524FB"/>
    <w:multiLevelType w:val="singleLevel"/>
    <w:tmpl w:val="ADC4EB9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54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AF2C42"/>
    <w:multiLevelType w:val="hybridMultilevel"/>
    <w:tmpl w:val="5502B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5"/>
  </w:num>
  <w:num w:numId="3">
    <w:abstractNumId w:val="14"/>
  </w:num>
  <w:num w:numId="4">
    <w:abstractNumId w:val="22"/>
  </w:num>
  <w:num w:numId="5">
    <w:abstractNumId w:val="31"/>
  </w:num>
  <w:num w:numId="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9"/>
  </w:num>
  <w:num w:numId="9">
    <w:abstractNumId w:val="32"/>
  </w:num>
  <w:num w:numId="10">
    <w:abstractNumId w:val="54"/>
  </w:num>
  <w:num w:numId="11">
    <w:abstractNumId w:val="21"/>
  </w:num>
  <w:num w:numId="12">
    <w:abstractNumId w:val="37"/>
  </w:num>
  <w:num w:numId="13">
    <w:abstractNumId w:val="30"/>
  </w:num>
  <w:num w:numId="14">
    <w:abstractNumId w:val="29"/>
  </w:num>
  <w:num w:numId="15">
    <w:abstractNumId w:val="28"/>
  </w:num>
  <w:num w:numId="16">
    <w:abstractNumId w:val="55"/>
  </w:num>
  <w:num w:numId="17">
    <w:abstractNumId w:val="23"/>
  </w:num>
  <w:num w:numId="18">
    <w:abstractNumId w:val="26"/>
  </w:num>
  <w:num w:numId="19">
    <w:abstractNumId w:val="42"/>
  </w:num>
  <w:num w:numId="20">
    <w:abstractNumId w:val="39"/>
  </w:num>
  <w:num w:numId="21">
    <w:abstractNumId w:val="50"/>
  </w:num>
  <w:num w:numId="22">
    <w:abstractNumId w:val="38"/>
  </w:num>
  <w:num w:numId="23">
    <w:abstractNumId w:val="24"/>
  </w:num>
  <w:num w:numId="24">
    <w:abstractNumId w:val="51"/>
  </w:num>
  <w:num w:numId="25">
    <w:abstractNumId w:val="40"/>
  </w:num>
  <w:num w:numId="2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</w:num>
  <w:num w:numId="28">
    <w:abstractNumId w:val="10"/>
  </w:num>
  <w:num w:numId="29">
    <w:abstractNumId w:val="44"/>
  </w:num>
  <w:num w:numId="30">
    <w:abstractNumId w:val="16"/>
  </w:num>
  <w:num w:numId="31">
    <w:abstractNumId w:val="20"/>
  </w:num>
  <w:num w:numId="32">
    <w:abstractNumId w:val="13"/>
  </w:num>
  <w:num w:numId="33">
    <w:abstractNumId w:val="53"/>
    <w:lvlOverride w:ilvl="0">
      <w:startOverride w:val="1"/>
    </w:lvlOverride>
  </w:num>
  <w:num w:numId="34">
    <w:abstractNumId w:val="43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</w:num>
  <w:num w:numId="37">
    <w:abstractNumId w:val="48"/>
  </w:num>
  <w:num w:numId="38">
    <w:abstractNumId w:val="19"/>
  </w:num>
  <w:num w:numId="39">
    <w:abstractNumId w:val="34"/>
  </w:num>
  <w:num w:numId="40">
    <w:abstractNumId w:val="18"/>
  </w:num>
  <w:num w:numId="41">
    <w:abstractNumId w:val="15"/>
  </w:num>
  <w:num w:numId="42">
    <w:abstractNumId w:val="36"/>
  </w:num>
  <w:num w:numId="43">
    <w:abstractNumId w:val="17"/>
  </w:num>
  <w:num w:numId="44">
    <w:abstractNumId w:val="25"/>
  </w:num>
  <w:num w:numId="45">
    <w:abstractNumId w:val="3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E97"/>
    <w:rsid w:val="00017D12"/>
    <w:rsid w:val="0002437F"/>
    <w:rsid w:val="00027F9D"/>
    <w:rsid w:val="000370ED"/>
    <w:rsid w:val="00044F11"/>
    <w:rsid w:val="00045158"/>
    <w:rsid w:val="00047E09"/>
    <w:rsid w:val="000513D8"/>
    <w:rsid w:val="000527C0"/>
    <w:rsid w:val="00062EAB"/>
    <w:rsid w:val="000714E6"/>
    <w:rsid w:val="00072EBA"/>
    <w:rsid w:val="00073F45"/>
    <w:rsid w:val="00076774"/>
    <w:rsid w:val="0008038B"/>
    <w:rsid w:val="000813FE"/>
    <w:rsid w:val="00082457"/>
    <w:rsid w:val="0008579E"/>
    <w:rsid w:val="00091BDF"/>
    <w:rsid w:val="0009356E"/>
    <w:rsid w:val="00093BEC"/>
    <w:rsid w:val="00093ED7"/>
    <w:rsid w:val="00094014"/>
    <w:rsid w:val="000B62EE"/>
    <w:rsid w:val="000C108B"/>
    <w:rsid w:val="000C5993"/>
    <w:rsid w:val="000C72A1"/>
    <w:rsid w:val="000D0575"/>
    <w:rsid w:val="000D1D1B"/>
    <w:rsid w:val="000D476E"/>
    <w:rsid w:val="000D5CD8"/>
    <w:rsid w:val="000E2A12"/>
    <w:rsid w:val="000E4642"/>
    <w:rsid w:val="000F6E13"/>
    <w:rsid w:val="00103931"/>
    <w:rsid w:val="00104611"/>
    <w:rsid w:val="00106445"/>
    <w:rsid w:val="001151E0"/>
    <w:rsid w:val="00121909"/>
    <w:rsid w:val="001263E5"/>
    <w:rsid w:val="0014109E"/>
    <w:rsid w:val="00141AA4"/>
    <w:rsid w:val="001421E5"/>
    <w:rsid w:val="00150F55"/>
    <w:rsid w:val="00153420"/>
    <w:rsid w:val="00155F2D"/>
    <w:rsid w:val="00156C6D"/>
    <w:rsid w:val="00162156"/>
    <w:rsid w:val="00162975"/>
    <w:rsid w:val="001657D7"/>
    <w:rsid w:val="00171711"/>
    <w:rsid w:val="00171F2E"/>
    <w:rsid w:val="00186A22"/>
    <w:rsid w:val="0019326C"/>
    <w:rsid w:val="0019669A"/>
    <w:rsid w:val="001A1727"/>
    <w:rsid w:val="001A5D7A"/>
    <w:rsid w:val="001B3ED5"/>
    <w:rsid w:val="001B487D"/>
    <w:rsid w:val="001C45B6"/>
    <w:rsid w:val="001C669A"/>
    <w:rsid w:val="001C6D88"/>
    <w:rsid w:val="001E399E"/>
    <w:rsid w:val="001F3CD7"/>
    <w:rsid w:val="001F476F"/>
    <w:rsid w:val="001F4D5C"/>
    <w:rsid w:val="0020253A"/>
    <w:rsid w:val="002028E1"/>
    <w:rsid w:val="00202D74"/>
    <w:rsid w:val="00207804"/>
    <w:rsid w:val="0021670D"/>
    <w:rsid w:val="00216FF2"/>
    <w:rsid w:val="00221B6E"/>
    <w:rsid w:val="0022568C"/>
    <w:rsid w:val="00237D8E"/>
    <w:rsid w:val="00242DC6"/>
    <w:rsid w:val="00246C7C"/>
    <w:rsid w:val="00261DBC"/>
    <w:rsid w:val="0027151B"/>
    <w:rsid w:val="00273FC0"/>
    <w:rsid w:val="00281C5F"/>
    <w:rsid w:val="0028680C"/>
    <w:rsid w:val="00293274"/>
    <w:rsid w:val="00293D42"/>
    <w:rsid w:val="00294162"/>
    <w:rsid w:val="00295E97"/>
    <w:rsid w:val="00296061"/>
    <w:rsid w:val="0029656A"/>
    <w:rsid w:val="00297CEC"/>
    <w:rsid w:val="002A0C8B"/>
    <w:rsid w:val="002A2DCA"/>
    <w:rsid w:val="002A7F0F"/>
    <w:rsid w:val="002B1E5A"/>
    <w:rsid w:val="002B2273"/>
    <w:rsid w:val="002C4D2E"/>
    <w:rsid w:val="002D7F01"/>
    <w:rsid w:val="002E4E9C"/>
    <w:rsid w:val="002F0ABC"/>
    <w:rsid w:val="002F21EC"/>
    <w:rsid w:val="002F79A2"/>
    <w:rsid w:val="0030182F"/>
    <w:rsid w:val="003047BA"/>
    <w:rsid w:val="003074C1"/>
    <w:rsid w:val="003255A7"/>
    <w:rsid w:val="00325DB0"/>
    <w:rsid w:val="003345F3"/>
    <w:rsid w:val="00342ECB"/>
    <w:rsid w:val="0034505A"/>
    <w:rsid w:val="00346A56"/>
    <w:rsid w:val="00361F8E"/>
    <w:rsid w:val="00366BD0"/>
    <w:rsid w:val="00382D45"/>
    <w:rsid w:val="00391A78"/>
    <w:rsid w:val="00392E18"/>
    <w:rsid w:val="00395541"/>
    <w:rsid w:val="003957CB"/>
    <w:rsid w:val="003A0AF7"/>
    <w:rsid w:val="003A1051"/>
    <w:rsid w:val="003A140B"/>
    <w:rsid w:val="003A40FC"/>
    <w:rsid w:val="003A4526"/>
    <w:rsid w:val="003B089B"/>
    <w:rsid w:val="003C2C20"/>
    <w:rsid w:val="003D101A"/>
    <w:rsid w:val="003D3824"/>
    <w:rsid w:val="003D61D7"/>
    <w:rsid w:val="003E1F7A"/>
    <w:rsid w:val="003E280F"/>
    <w:rsid w:val="003E32F5"/>
    <w:rsid w:val="003E669F"/>
    <w:rsid w:val="00410124"/>
    <w:rsid w:val="0041341D"/>
    <w:rsid w:val="0041409D"/>
    <w:rsid w:val="0041548D"/>
    <w:rsid w:val="00431D50"/>
    <w:rsid w:val="00431F07"/>
    <w:rsid w:val="00453F02"/>
    <w:rsid w:val="00467FDF"/>
    <w:rsid w:val="0047107A"/>
    <w:rsid w:val="00475F24"/>
    <w:rsid w:val="00477EDD"/>
    <w:rsid w:val="0049252E"/>
    <w:rsid w:val="00493216"/>
    <w:rsid w:val="004A131C"/>
    <w:rsid w:val="004A1D4E"/>
    <w:rsid w:val="004A2FE2"/>
    <w:rsid w:val="004A4FA7"/>
    <w:rsid w:val="004A5F62"/>
    <w:rsid w:val="004B42EE"/>
    <w:rsid w:val="004B5711"/>
    <w:rsid w:val="004C0B3E"/>
    <w:rsid w:val="004C6569"/>
    <w:rsid w:val="004C6C5D"/>
    <w:rsid w:val="004D3F71"/>
    <w:rsid w:val="004D44D7"/>
    <w:rsid w:val="004D4888"/>
    <w:rsid w:val="004E4179"/>
    <w:rsid w:val="004E6B4C"/>
    <w:rsid w:val="004E72EC"/>
    <w:rsid w:val="004E7D13"/>
    <w:rsid w:val="004F6A3C"/>
    <w:rsid w:val="00501F53"/>
    <w:rsid w:val="0050287B"/>
    <w:rsid w:val="00503884"/>
    <w:rsid w:val="00503ACD"/>
    <w:rsid w:val="0051407E"/>
    <w:rsid w:val="00523AE3"/>
    <w:rsid w:val="0052420E"/>
    <w:rsid w:val="00525BD2"/>
    <w:rsid w:val="00547376"/>
    <w:rsid w:val="0054748E"/>
    <w:rsid w:val="00551F46"/>
    <w:rsid w:val="0055381A"/>
    <w:rsid w:val="00562FA6"/>
    <w:rsid w:val="00565A2D"/>
    <w:rsid w:val="00565E8B"/>
    <w:rsid w:val="00566F95"/>
    <w:rsid w:val="005721E6"/>
    <w:rsid w:val="00572207"/>
    <w:rsid w:val="0057331D"/>
    <w:rsid w:val="005739FF"/>
    <w:rsid w:val="00580626"/>
    <w:rsid w:val="005819BB"/>
    <w:rsid w:val="00582AA3"/>
    <w:rsid w:val="005902E6"/>
    <w:rsid w:val="0059394B"/>
    <w:rsid w:val="005A20A3"/>
    <w:rsid w:val="005A23A7"/>
    <w:rsid w:val="005A26AD"/>
    <w:rsid w:val="005B1AA0"/>
    <w:rsid w:val="005C0F3F"/>
    <w:rsid w:val="005C14C6"/>
    <w:rsid w:val="005C78D2"/>
    <w:rsid w:val="005D513A"/>
    <w:rsid w:val="005E4033"/>
    <w:rsid w:val="005E4F0C"/>
    <w:rsid w:val="005F0703"/>
    <w:rsid w:val="005F3B3C"/>
    <w:rsid w:val="00600FDB"/>
    <w:rsid w:val="00605800"/>
    <w:rsid w:val="00614276"/>
    <w:rsid w:val="006237A0"/>
    <w:rsid w:val="00624E19"/>
    <w:rsid w:val="00627B53"/>
    <w:rsid w:val="00642AEF"/>
    <w:rsid w:val="00644671"/>
    <w:rsid w:val="0066218B"/>
    <w:rsid w:val="00662340"/>
    <w:rsid w:val="006643AA"/>
    <w:rsid w:val="006654FC"/>
    <w:rsid w:val="00667231"/>
    <w:rsid w:val="00671D13"/>
    <w:rsid w:val="006809DE"/>
    <w:rsid w:val="00683A7A"/>
    <w:rsid w:val="0068774C"/>
    <w:rsid w:val="006950BC"/>
    <w:rsid w:val="006A3B18"/>
    <w:rsid w:val="006A7513"/>
    <w:rsid w:val="006A7D1D"/>
    <w:rsid w:val="006B1429"/>
    <w:rsid w:val="006B63E0"/>
    <w:rsid w:val="006C2F87"/>
    <w:rsid w:val="006C59A7"/>
    <w:rsid w:val="006C5A78"/>
    <w:rsid w:val="006C6B8D"/>
    <w:rsid w:val="006D0B82"/>
    <w:rsid w:val="006D68A4"/>
    <w:rsid w:val="006E1B09"/>
    <w:rsid w:val="006E65A0"/>
    <w:rsid w:val="006F0521"/>
    <w:rsid w:val="006F516E"/>
    <w:rsid w:val="006F55FB"/>
    <w:rsid w:val="00701D5F"/>
    <w:rsid w:val="007113BF"/>
    <w:rsid w:val="00714F98"/>
    <w:rsid w:val="007159FC"/>
    <w:rsid w:val="00717637"/>
    <w:rsid w:val="00717FB5"/>
    <w:rsid w:val="00722FBD"/>
    <w:rsid w:val="007239D7"/>
    <w:rsid w:val="007253AA"/>
    <w:rsid w:val="007315E3"/>
    <w:rsid w:val="00732A60"/>
    <w:rsid w:val="00741531"/>
    <w:rsid w:val="00742941"/>
    <w:rsid w:val="00742C21"/>
    <w:rsid w:val="0074598E"/>
    <w:rsid w:val="00747386"/>
    <w:rsid w:val="00755D7A"/>
    <w:rsid w:val="0076233F"/>
    <w:rsid w:val="0077786A"/>
    <w:rsid w:val="00792FBC"/>
    <w:rsid w:val="007930E8"/>
    <w:rsid w:val="00793CF4"/>
    <w:rsid w:val="007A001F"/>
    <w:rsid w:val="007A1106"/>
    <w:rsid w:val="007A2184"/>
    <w:rsid w:val="007C06C9"/>
    <w:rsid w:val="007C0801"/>
    <w:rsid w:val="007C1A19"/>
    <w:rsid w:val="007D43C8"/>
    <w:rsid w:val="007D66A0"/>
    <w:rsid w:val="007E1ECA"/>
    <w:rsid w:val="007E6A5F"/>
    <w:rsid w:val="007E7F1A"/>
    <w:rsid w:val="007F5A63"/>
    <w:rsid w:val="0080053E"/>
    <w:rsid w:val="00803828"/>
    <w:rsid w:val="0080474D"/>
    <w:rsid w:val="00806D81"/>
    <w:rsid w:val="0081453F"/>
    <w:rsid w:val="008149F5"/>
    <w:rsid w:val="00823279"/>
    <w:rsid w:val="00836968"/>
    <w:rsid w:val="00841234"/>
    <w:rsid w:val="00841508"/>
    <w:rsid w:val="00843A38"/>
    <w:rsid w:val="008464A2"/>
    <w:rsid w:val="0085165A"/>
    <w:rsid w:val="008574BC"/>
    <w:rsid w:val="008575BE"/>
    <w:rsid w:val="00857A36"/>
    <w:rsid w:val="00861B06"/>
    <w:rsid w:val="0086633D"/>
    <w:rsid w:val="00871C97"/>
    <w:rsid w:val="00882E26"/>
    <w:rsid w:val="0088426F"/>
    <w:rsid w:val="00887470"/>
    <w:rsid w:val="00890892"/>
    <w:rsid w:val="00895093"/>
    <w:rsid w:val="00896E8E"/>
    <w:rsid w:val="008B7DAE"/>
    <w:rsid w:val="008D48CC"/>
    <w:rsid w:val="008D72EA"/>
    <w:rsid w:val="008E6057"/>
    <w:rsid w:val="008F792D"/>
    <w:rsid w:val="00900DF2"/>
    <w:rsid w:val="00901C64"/>
    <w:rsid w:val="00912496"/>
    <w:rsid w:val="00915F35"/>
    <w:rsid w:val="00917E6D"/>
    <w:rsid w:val="009223F8"/>
    <w:rsid w:val="00927088"/>
    <w:rsid w:val="009273A5"/>
    <w:rsid w:val="00931285"/>
    <w:rsid w:val="00932BB0"/>
    <w:rsid w:val="00943151"/>
    <w:rsid w:val="0094717B"/>
    <w:rsid w:val="00950249"/>
    <w:rsid w:val="0096343B"/>
    <w:rsid w:val="00964B7F"/>
    <w:rsid w:val="00966166"/>
    <w:rsid w:val="009710DA"/>
    <w:rsid w:val="009839E7"/>
    <w:rsid w:val="00990245"/>
    <w:rsid w:val="009A116B"/>
    <w:rsid w:val="009A57FF"/>
    <w:rsid w:val="009B4A3C"/>
    <w:rsid w:val="009C4DA9"/>
    <w:rsid w:val="009D0902"/>
    <w:rsid w:val="009D659A"/>
    <w:rsid w:val="009E0E98"/>
    <w:rsid w:val="009E7741"/>
    <w:rsid w:val="009F1E55"/>
    <w:rsid w:val="009F212E"/>
    <w:rsid w:val="009F6A36"/>
    <w:rsid w:val="00A1274A"/>
    <w:rsid w:val="00A2516F"/>
    <w:rsid w:val="00A2524D"/>
    <w:rsid w:val="00A273D3"/>
    <w:rsid w:val="00A27F69"/>
    <w:rsid w:val="00A30DA5"/>
    <w:rsid w:val="00A352D7"/>
    <w:rsid w:val="00A43553"/>
    <w:rsid w:val="00A60200"/>
    <w:rsid w:val="00A60856"/>
    <w:rsid w:val="00A70FC5"/>
    <w:rsid w:val="00A71569"/>
    <w:rsid w:val="00A731DC"/>
    <w:rsid w:val="00A75EA6"/>
    <w:rsid w:val="00A86431"/>
    <w:rsid w:val="00A87BD9"/>
    <w:rsid w:val="00A91FF2"/>
    <w:rsid w:val="00AA22FA"/>
    <w:rsid w:val="00AB03B2"/>
    <w:rsid w:val="00AB15F7"/>
    <w:rsid w:val="00AB3CF3"/>
    <w:rsid w:val="00AC09AE"/>
    <w:rsid w:val="00AC5638"/>
    <w:rsid w:val="00AC66EB"/>
    <w:rsid w:val="00AC7BA9"/>
    <w:rsid w:val="00AD21FB"/>
    <w:rsid w:val="00AD74A5"/>
    <w:rsid w:val="00AE10E6"/>
    <w:rsid w:val="00AE4BF3"/>
    <w:rsid w:val="00AF315D"/>
    <w:rsid w:val="00B01EDF"/>
    <w:rsid w:val="00B059AF"/>
    <w:rsid w:val="00B173A1"/>
    <w:rsid w:val="00B23728"/>
    <w:rsid w:val="00B307B3"/>
    <w:rsid w:val="00B30ADD"/>
    <w:rsid w:val="00B329B3"/>
    <w:rsid w:val="00B32D05"/>
    <w:rsid w:val="00B32D3A"/>
    <w:rsid w:val="00B32ED5"/>
    <w:rsid w:val="00B41AB8"/>
    <w:rsid w:val="00B46EC3"/>
    <w:rsid w:val="00B5035B"/>
    <w:rsid w:val="00B53632"/>
    <w:rsid w:val="00B558A9"/>
    <w:rsid w:val="00B55C8F"/>
    <w:rsid w:val="00B62296"/>
    <w:rsid w:val="00B739EA"/>
    <w:rsid w:val="00B74BF1"/>
    <w:rsid w:val="00B771B1"/>
    <w:rsid w:val="00B852C6"/>
    <w:rsid w:val="00BA7849"/>
    <w:rsid w:val="00BB3603"/>
    <w:rsid w:val="00BC38AF"/>
    <w:rsid w:val="00BC3B55"/>
    <w:rsid w:val="00BC4326"/>
    <w:rsid w:val="00BC6E8F"/>
    <w:rsid w:val="00BC7121"/>
    <w:rsid w:val="00BD0D72"/>
    <w:rsid w:val="00BD518B"/>
    <w:rsid w:val="00BE502C"/>
    <w:rsid w:val="00BE64C6"/>
    <w:rsid w:val="00BF0FA6"/>
    <w:rsid w:val="00C047BB"/>
    <w:rsid w:val="00C04EB1"/>
    <w:rsid w:val="00C1165A"/>
    <w:rsid w:val="00C1256A"/>
    <w:rsid w:val="00C157B3"/>
    <w:rsid w:val="00C23565"/>
    <w:rsid w:val="00C23C72"/>
    <w:rsid w:val="00C254AF"/>
    <w:rsid w:val="00C2583D"/>
    <w:rsid w:val="00C25FF5"/>
    <w:rsid w:val="00C30926"/>
    <w:rsid w:val="00C34823"/>
    <w:rsid w:val="00C355BB"/>
    <w:rsid w:val="00C4334A"/>
    <w:rsid w:val="00C43533"/>
    <w:rsid w:val="00C501A4"/>
    <w:rsid w:val="00C61E60"/>
    <w:rsid w:val="00C66DC1"/>
    <w:rsid w:val="00C67F53"/>
    <w:rsid w:val="00C746D8"/>
    <w:rsid w:val="00C81FEB"/>
    <w:rsid w:val="00C8234C"/>
    <w:rsid w:val="00C84E39"/>
    <w:rsid w:val="00C86338"/>
    <w:rsid w:val="00C87541"/>
    <w:rsid w:val="00C90A64"/>
    <w:rsid w:val="00C92668"/>
    <w:rsid w:val="00CA114D"/>
    <w:rsid w:val="00CB1D87"/>
    <w:rsid w:val="00CB3096"/>
    <w:rsid w:val="00CB7C42"/>
    <w:rsid w:val="00CB7C8F"/>
    <w:rsid w:val="00CC16BF"/>
    <w:rsid w:val="00CC3A6C"/>
    <w:rsid w:val="00CC74E5"/>
    <w:rsid w:val="00CC77FB"/>
    <w:rsid w:val="00CD440B"/>
    <w:rsid w:val="00CE200E"/>
    <w:rsid w:val="00CE57DF"/>
    <w:rsid w:val="00D17448"/>
    <w:rsid w:val="00D24A98"/>
    <w:rsid w:val="00D25977"/>
    <w:rsid w:val="00D30806"/>
    <w:rsid w:val="00D32C78"/>
    <w:rsid w:val="00D33CB0"/>
    <w:rsid w:val="00D340A0"/>
    <w:rsid w:val="00D42C72"/>
    <w:rsid w:val="00D42E48"/>
    <w:rsid w:val="00D45311"/>
    <w:rsid w:val="00D458D3"/>
    <w:rsid w:val="00D5069C"/>
    <w:rsid w:val="00D51F08"/>
    <w:rsid w:val="00D5308A"/>
    <w:rsid w:val="00D54586"/>
    <w:rsid w:val="00D54960"/>
    <w:rsid w:val="00D555AE"/>
    <w:rsid w:val="00D558CA"/>
    <w:rsid w:val="00D606B8"/>
    <w:rsid w:val="00D62F13"/>
    <w:rsid w:val="00D66196"/>
    <w:rsid w:val="00D72477"/>
    <w:rsid w:val="00D77982"/>
    <w:rsid w:val="00D87516"/>
    <w:rsid w:val="00DA070D"/>
    <w:rsid w:val="00DA2C32"/>
    <w:rsid w:val="00DA33CA"/>
    <w:rsid w:val="00DB21B1"/>
    <w:rsid w:val="00DC292B"/>
    <w:rsid w:val="00DC56BD"/>
    <w:rsid w:val="00DC6836"/>
    <w:rsid w:val="00DE3A57"/>
    <w:rsid w:val="00DF2122"/>
    <w:rsid w:val="00E04850"/>
    <w:rsid w:val="00E0617E"/>
    <w:rsid w:val="00E12900"/>
    <w:rsid w:val="00E16C73"/>
    <w:rsid w:val="00E1710E"/>
    <w:rsid w:val="00E22D19"/>
    <w:rsid w:val="00E25169"/>
    <w:rsid w:val="00E26A7E"/>
    <w:rsid w:val="00E46597"/>
    <w:rsid w:val="00E51A82"/>
    <w:rsid w:val="00E51DAA"/>
    <w:rsid w:val="00E57218"/>
    <w:rsid w:val="00E65A65"/>
    <w:rsid w:val="00E66B95"/>
    <w:rsid w:val="00E67AC0"/>
    <w:rsid w:val="00E726DB"/>
    <w:rsid w:val="00E72B86"/>
    <w:rsid w:val="00E76CA3"/>
    <w:rsid w:val="00E8323C"/>
    <w:rsid w:val="00E9080D"/>
    <w:rsid w:val="00E91885"/>
    <w:rsid w:val="00EA3AE0"/>
    <w:rsid w:val="00EA7916"/>
    <w:rsid w:val="00EB772A"/>
    <w:rsid w:val="00EB7856"/>
    <w:rsid w:val="00EC0246"/>
    <w:rsid w:val="00EC28ED"/>
    <w:rsid w:val="00EC7E9B"/>
    <w:rsid w:val="00EE2F2D"/>
    <w:rsid w:val="00EF444F"/>
    <w:rsid w:val="00F0473E"/>
    <w:rsid w:val="00F06635"/>
    <w:rsid w:val="00F12310"/>
    <w:rsid w:val="00F217AE"/>
    <w:rsid w:val="00F23516"/>
    <w:rsid w:val="00F307EF"/>
    <w:rsid w:val="00F35335"/>
    <w:rsid w:val="00F36F05"/>
    <w:rsid w:val="00F43950"/>
    <w:rsid w:val="00F444B9"/>
    <w:rsid w:val="00F45A6F"/>
    <w:rsid w:val="00F507C8"/>
    <w:rsid w:val="00F51E97"/>
    <w:rsid w:val="00F573AB"/>
    <w:rsid w:val="00F62694"/>
    <w:rsid w:val="00F63EE1"/>
    <w:rsid w:val="00F70F32"/>
    <w:rsid w:val="00F717E5"/>
    <w:rsid w:val="00F72E68"/>
    <w:rsid w:val="00F742EA"/>
    <w:rsid w:val="00F74B3C"/>
    <w:rsid w:val="00F756D8"/>
    <w:rsid w:val="00F75BBB"/>
    <w:rsid w:val="00F7606A"/>
    <w:rsid w:val="00F80E4A"/>
    <w:rsid w:val="00F824D7"/>
    <w:rsid w:val="00FA1A0F"/>
    <w:rsid w:val="00FA595C"/>
    <w:rsid w:val="00FA6C7C"/>
    <w:rsid w:val="00FB0452"/>
    <w:rsid w:val="00FB1E4C"/>
    <w:rsid w:val="00FB2BC1"/>
    <w:rsid w:val="00FB34FE"/>
    <w:rsid w:val="00FB453A"/>
    <w:rsid w:val="00FB4D7D"/>
    <w:rsid w:val="00FC1215"/>
    <w:rsid w:val="00FC1AD1"/>
    <w:rsid w:val="00FC56FB"/>
    <w:rsid w:val="00FE7DEC"/>
    <w:rsid w:val="00FF1BF2"/>
    <w:rsid w:val="00FF4491"/>
    <w:rsid w:val="00FF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30A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wik.szczeci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1DC39-D465-4940-A295-94DCBB2F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7</Pages>
  <Words>2781</Words>
  <Characters>16692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19435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Kinga Malewicz</cp:lastModifiedBy>
  <cp:revision>109</cp:revision>
  <cp:lastPrinted>2025-03-03T10:52:00Z</cp:lastPrinted>
  <dcterms:created xsi:type="dcterms:W3CDTF">2024-03-18T06:58:00Z</dcterms:created>
  <dcterms:modified xsi:type="dcterms:W3CDTF">2025-07-22T12:32:00Z</dcterms:modified>
</cp:coreProperties>
</file>